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A30" w:rsidRPr="00F80ADC" w:rsidRDefault="00D87A30" w:rsidP="00D87A30">
      <w:pPr>
        <w:pStyle w:val="ConsPlusNormal"/>
        <w:tabs>
          <w:tab w:val="left" w:pos="7023"/>
        </w:tabs>
        <w:rPr>
          <w:rFonts w:ascii="Times New Roman" w:hAnsi="Times New Roman" w:cs="Times New Roman"/>
          <w:b/>
          <w:sz w:val="24"/>
          <w:szCs w:val="24"/>
        </w:rPr>
      </w:pPr>
      <w:r>
        <w:tab/>
      </w:r>
      <w:r w:rsidRPr="00F80ADC">
        <w:rPr>
          <w:rFonts w:ascii="Times New Roman" w:hAnsi="Times New Roman" w:cs="Times New Roman"/>
          <w:b/>
          <w:sz w:val="24"/>
          <w:szCs w:val="24"/>
        </w:rPr>
        <w:t>ТИПОВОЙ</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ДОГОВОР N _____</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о предоставлении коммунальн</w:t>
      </w:r>
      <w:r w:rsidR="00D87A30" w:rsidRPr="00F80ADC">
        <w:rPr>
          <w:rFonts w:ascii="Times New Roman" w:hAnsi="Times New Roman" w:cs="Times New Roman"/>
          <w:sz w:val="24"/>
          <w:szCs w:val="24"/>
        </w:rPr>
        <w:t>ой</w:t>
      </w:r>
      <w:r w:rsidRPr="00F80ADC">
        <w:rPr>
          <w:rFonts w:ascii="Times New Roman" w:hAnsi="Times New Roman" w:cs="Times New Roman"/>
          <w:sz w:val="24"/>
          <w:szCs w:val="24"/>
        </w:rPr>
        <w:t xml:space="preserve"> услуг</w:t>
      </w:r>
      <w:r w:rsidR="00D87A30" w:rsidRPr="00F80ADC">
        <w:rPr>
          <w:rFonts w:ascii="Times New Roman" w:hAnsi="Times New Roman" w:cs="Times New Roman"/>
          <w:sz w:val="24"/>
          <w:szCs w:val="24"/>
        </w:rPr>
        <w:t>и по отоплению в жило</w:t>
      </w:r>
      <w:r w:rsidR="00E54DFB" w:rsidRPr="00F80ADC">
        <w:rPr>
          <w:rFonts w:ascii="Times New Roman" w:hAnsi="Times New Roman" w:cs="Times New Roman"/>
          <w:sz w:val="24"/>
          <w:szCs w:val="24"/>
        </w:rPr>
        <w:t>е</w:t>
      </w:r>
      <w:r w:rsidR="00D87A30" w:rsidRPr="00F80ADC">
        <w:rPr>
          <w:rFonts w:ascii="Times New Roman" w:hAnsi="Times New Roman" w:cs="Times New Roman"/>
          <w:sz w:val="24"/>
          <w:szCs w:val="24"/>
        </w:rPr>
        <w:t xml:space="preserve"> дом</w:t>
      </w:r>
      <w:r w:rsidR="00E54DFB" w:rsidRPr="00F80ADC">
        <w:rPr>
          <w:rFonts w:ascii="Times New Roman" w:hAnsi="Times New Roman" w:cs="Times New Roman"/>
          <w:sz w:val="24"/>
          <w:szCs w:val="24"/>
        </w:rPr>
        <w:t>овладение</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rPr>
          <w:rFonts w:ascii="Times New Roman" w:hAnsi="Times New Roman" w:cs="Times New Roman"/>
          <w:sz w:val="24"/>
          <w:szCs w:val="24"/>
        </w:rPr>
      </w:pPr>
      <w:r w:rsidRPr="00F80ADC">
        <w:rPr>
          <w:rFonts w:ascii="Times New Roman" w:hAnsi="Times New Roman" w:cs="Times New Roman"/>
          <w:sz w:val="24"/>
          <w:szCs w:val="24"/>
        </w:rPr>
        <w:t>г. __________</w:t>
      </w:r>
    </w:p>
    <w:p w:rsidR="00495BC8" w:rsidRPr="00F80ADC" w:rsidRDefault="00495BC8">
      <w:pPr>
        <w:pStyle w:val="ConsPlusNormal"/>
        <w:jc w:val="right"/>
        <w:rPr>
          <w:rFonts w:ascii="Times New Roman" w:hAnsi="Times New Roman" w:cs="Times New Roman"/>
          <w:sz w:val="24"/>
          <w:szCs w:val="24"/>
        </w:rPr>
      </w:pPr>
      <w:r w:rsidRPr="00F80ADC">
        <w:rPr>
          <w:rFonts w:ascii="Times New Roman" w:hAnsi="Times New Roman" w:cs="Times New Roman"/>
          <w:sz w:val="24"/>
          <w:szCs w:val="24"/>
        </w:rPr>
        <w:t>"___"________ ____ г.</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w:t>
      </w:r>
      <w:proofErr w:type="spellStart"/>
      <w:r w:rsidRPr="00F80ADC">
        <w:rPr>
          <w:rFonts w:ascii="Times New Roman" w:hAnsi="Times New Roman" w:cs="Times New Roman"/>
          <w:sz w:val="24"/>
          <w:szCs w:val="24"/>
        </w:rPr>
        <w:t>действующ</w:t>
      </w:r>
      <w:proofErr w:type="spellEnd"/>
      <w:r w:rsidRPr="00F80ADC">
        <w:rPr>
          <w:rFonts w:ascii="Times New Roman" w:hAnsi="Times New Roman" w:cs="Times New Roman"/>
          <w:sz w:val="24"/>
          <w:szCs w:val="24"/>
        </w:rPr>
        <w:t>___ на основании ______________________, с другой стороны, заключили настоящий Договор о нижеследующем:</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I. Предмет Договора</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r w:rsidR="00F80ADC">
        <w:rPr>
          <w:rFonts w:ascii="Times New Roman" w:hAnsi="Times New Roman" w:cs="Times New Roman"/>
          <w:sz w:val="24"/>
          <w:szCs w:val="24"/>
        </w:rPr>
        <w:t xml:space="preserve">    </w:t>
      </w:r>
      <w:r w:rsidRPr="00F80ADC">
        <w:rPr>
          <w:rFonts w:ascii="Times New Roman" w:hAnsi="Times New Roman" w:cs="Times New Roman"/>
          <w:sz w:val="24"/>
          <w:szCs w:val="24"/>
        </w:rPr>
        <w:t xml:space="preserve"> </w:t>
      </w:r>
      <w:r w:rsidR="00ED0D3E">
        <w:rPr>
          <w:rFonts w:ascii="Times New Roman" w:hAnsi="Times New Roman" w:cs="Times New Roman"/>
          <w:sz w:val="24"/>
          <w:szCs w:val="24"/>
        </w:rPr>
        <w:t xml:space="preserve"> </w:t>
      </w:r>
      <w:r w:rsidRPr="00F80ADC">
        <w:rPr>
          <w:rFonts w:ascii="Times New Roman" w:hAnsi="Times New Roman" w:cs="Times New Roman"/>
          <w:sz w:val="24"/>
          <w:szCs w:val="24"/>
        </w:rPr>
        <w:t xml:space="preserve"> 1. Исполнитель предоставляет потребителю коммунальн</w:t>
      </w:r>
      <w:r w:rsidR="00D87A30" w:rsidRPr="00F80ADC">
        <w:rPr>
          <w:rFonts w:ascii="Times New Roman" w:hAnsi="Times New Roman" w:cs="Times New Roman"/>
          <w:sz w:val="24"/>
          <w:szCs w:val="24"/>
        </w:rPr>
        <w:t>ую</w:t>
      </w:r>
      <w:r w:rsidRPr="00F80ADC">
        <w:rPr>
          <w:rFonts w:ascii="Times New Roman" w:hAnsi="Times New Roman" w:cs="Times New Roman"/>
          <w:sz w:val="24"/>
          <w:szCs w:val="24"/>
        </w:rPr>
        <w:t xml:space="preserve"> услуг</w:t>
      </w:r>
      <w:r w:rsidR="00D87A30" w:rsidRPr="00F80ADC">
        <w:rPr>
          <w:rFonts w:ascii="Times New Roman" w:hAnsi="Times New Roman" w:cs="Times New Roman"/>
          <w:sz w:val="24"/>
          <w:szCs w:val="24"/>
        </w:rPr>
        <w:t>у по отоплению</w:t>
      </w:r>
      <w:r w:rsidR="00276B3A" w:rsidRPr="00F80ADC">
        <w:rPr>
          <w:rFonts w:ascii="Times New Roman" w:hAnsi="Times New Roman" w:cs="Times New Roman"/>
          <w:sz w:val="24"/>
          <w:szCs w:val="24"/>
        </w:rPr>
        <w:t xml:space="preserve">, </w:t>
      </w:r>
      <w:r w:rsidRPr="00F80ADC">
        <w:rPr>
          <w:rFonts w:ascii="Times New Roman" w:hAnsi="Times New Roman" w:cs="Times New Roman"/>
          <w:sz w:val="24"/>
          <w:szCs w:val="24"/>
        </w:rPr>
        <w:t xml:space="preserve">а потребитель принимает и оплачивает </w:t>
      </w:r>
      <w:r w:rsidR="00E54DFB" w:rsidRPr="00F80ADC">
        <w:rPr>
          <w:rFonts w:ascii="Times New Roman" w:hAnsi="Times New Roman" w:cs="Times New Roman"/>
          <w:sz w:val="24"/>
          <w:szCs w:val="24"/>
        </w:rPr>
        <w:t>её</w:t>
      </w:r>
      <w:r w:rsidRPr="00F80ADC">
        <w:rPr>
          <w:rFonts w:ascii="Times New Roman" w:hAnsi="Times New Roman" w:cs="Times New Roman"/>
          <w:sz w:val="24"/>
          <w:szCs w:val="24"/>
        </w:rPr>
        <w:t>.</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2. Потребитель является </w:t>
      </w:r>
      <w:r w:rsidR="00F80ADC" w:rsidRPr="00F80ADC">
        <w:rPr>
          <w:rFonts w:ascii="Times New Roman" w:hAnsi="Times New Roman" w:cs="Times New Roman"/>
          <w:sz w:val="24"/>
          <w:szCs w:val="24"/>
        </w:rPr>
        <w:t xml:space="preserve">собственником </w:t>
      </w:r>
      <w:r w:rsidRPr="00F80ADC">
        <w:rPr>
          <w:rFonts w:ascii="Times New Roman" w:hAnsi="Times New Roman" w:cs="Times New Roman"/>
          <w:sz w:val="24"/>
          <w:szCs w:val="24"/>
        </w:rPr>
        <w:t>(или:</w:t>
      </w:r>
      <w:r w:rsidR="00F80ADC" w:rsidRPr="00F80ADC">
        <w:rPr>
          <w:rFonts w:ascii="Times New Roman" w:hAnsi="Times New Roman" w:cs="Times New Roman"/>
          <w:sz w:val="24"/>
          <w:szCs w:val="24"/>
        </w:rPr>
        <w:t xml:space="preserve"> нанимателем</w:t>
      </w:r>
      <w:r w:rsidRPr="00F80ADC">
        <w:rPr>
          <w:rFonts w:ascii="Times New Roman" w:hAnsi="Times New Roman" w:cs="Times New Roman"/>
          <w:sz w:val="24"/>
          <w:szCs w:val="24"/>
        </w:rPr>
        <w:t xml:space="preserve">) </w:t>
      </w:r>
      <w:r w:rsidR="00E54DFB" w:rsidRPr="00F80ADC">
        <w:rPr>
          <w:rFonts w:ascii="Times New Roman" w:hAnsi="Times New Roman" w:cs="Times New Roman"/>
          <w:sz w:val="24"/>
          <w:szCs w:val="24"/>
        </w:rPr>
        <w:t>жилого домовладения</w:t>
      </w:r>
      <w:r w:rsidRPr="00F80ADC">
        <w:rPr>
          <w:rFonts w:ascii="Times New Roman" w:hAnsi="Times New Roman" w:cs="Times New Roman"/>
          <w:sz w:val="24"/>
          <w:szCs w:val="24"/>
        </w:rPr>
        <w:t xml:space="preserve"> по адресу:</w:t>
      </w:r>
      <w:r w:rsidR="00E54DFB" w:rsidRPr="00F80ADC">
        <w:rPr>
          <w:rFonts w:ascii="Times New Roman" w:hAnsi="Times New Roman" w:cs="Times New Roman"/>
          <w:sz w:val="24"/>
          <w:szCs w:val="24"/>
        </w:rPr>
        <w:t xml:space="preserve"> Ставропольский край, </w:t>
      </w:r>
      <w:proofErr w:type="spellStart"/>
      <w:r w:rsidR="00E54DFB" w:rsidRPr="00F80ADC">
        <w:rPr>
          <w:rFonts w:ascii="Times New Roman" w:hAnsi="Times New Roman" w:cs="Times New Roman"/>
          <w:sz w:val="24"/>
          <w:szCs w:val="24"/>
        </w:rPr>
        <w:t>г.Кисловодск</w:t>
      </w:r>
      <w:proofErr w:type="spellEnd"/>
      <w:r w:rsidR="00E54DFB" w:rsidRPr="00F80ADC">
        <w:rPr>
          <w:rFonts w:ascii="Times New Roman" w:hAnsi="Times New Roman" w:cs="Times New Roman"/>
          <w:sz w:val="24"/>
          <w:szCs w:val="24"/>
        </w:rPr>
        <w:t>,</w:t>
      </w:r>
      <w:r w:rsidRPr="00F80ADC">
        <w:rPr>
          <w:rFonts w:ascii="Times New Roman" w:hAnsi="Times New Roman" w:cs="Times New Roman"/>
          <w:sz w:val="24"/>
          <w:szCs w:val="24"/>
        </w:rPr>
        <w:t xml:space="preserve"> _________________________,</w:t>
      </w:r>
      <w:r w:rsidR="003C22AA" w:rsidRPr="00F80ADC">
        <w:rPr>
          <w:rFonts w:ascii="Times New Roman" w:hAnsi="Times New Roman" w:cs="Times New Roman"/>
          <w:sz w:val="24"/>
          <w:szCs w:val="24"/>
        </w:rPr>
        <w:t xml:space="preserve"> </w:t>
      </w:r>
      <w:proofErr w:type="gramStart"/>
      <w:r w:rsidR="00E54DFB" w:rsidRPr="00F80ADC">
        <w:rPr>
          <w:rFonts w:ascii="Times New Roman" w:hAnsi="Times New Roman" w:cs="Times New Roman"/>
          <w:sz w:val="24"/>
          <w:szCs w:val="24"/>
        </w:rPr>
        <w:t xml:space="preserve">общей </w:t>
      </w:r>
      <w:r w:rsidRPr="00F80ADC">
        <w:rPr>
          <w:rFonts w:ascii="Times New Roman" w:hAnsi="Times New Roman" w:cs="Times New Roman"/>
          <w:sz w:val="24"/>
          <w:szCs w:val="24"/>
        </w:rPr>
        <w:t xml:space="preserve"> площадью</w:t>
      </w:r>
      <w:proofErr w:type="gramEnd"/>
      <w:r w:rsidRPr="00F80ADC">
        <w:rPr>
          <w:rFonts w:ascii="Times New Roman" w:hAnsi="Times New Roman" w:cs="Times New Roman"/>
          <w:sz w:val="24"/>
          <w:szCs w:val="24"/>
        </w:rPr>
        <w:t xml:space="preserve"> _____ кв. м, что подтверждается _________________________ от "___"____________ ____ г. N _____, выдан _________________________________.</w:t>
      </w:r>
    </w:p>
    <w:p w:rsidR="00CF72C7" w:rsidRPr="00F80ADC" w:rsidRDefault="00CF72C7">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Помещения домовладения, в которые осуществляется централизованное отопление:</w:t>
      </w:r>
    </w:p>
    <w:p w:rsidR="003C22AA" w:rsidRPr="00F80ADC" w:rsidRDefault="00CF72C7">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 </w:t>
      </w:r>
      <w:r w:rsidR="0049353A" w:rsidRPr="00F80ADC">
        <w:rPr>
          <w:rFonts w:ascii="Times New Roman" w:hAnsi="Times New Roman" w:cs="Times New Roman"/>
          <w:sz w:val="24"/>
          <w:szCs w:val="24"/>
        </w:rPr>
        <w:t>отдельно стоящие на общем с жилым домом земельном участке надворные постройки</w:t>
      </w:r>
      <w:r w:rsidR="003C22AA" w:rsidRPr="00F80ADC">
        <w:rPr>
          <w:rFonts w:ascii="Times New Roman" w:hAnsi="Times New Roman" w:cs="Times New Roman"/>
          <w:sz w:val="24"/>
          <w:szCs w:val="24"/>
        </w:rPr>
        <w:t>:</w:t>
      </w:r>
    </w:p>
    <w:p w:rsidR="003C22AA" w:rsidRPr="00F80ADC" w:rsidRDefault="003C22AA">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 </w:t>
      </w:r>
      <w:r w:rsidR="0049353A" w:rsidRPr="00F80ADC">
        <w:rPr>
          <w:rFonts w:ascii="Times New Roman" w:hAnsi="Times New Roman" w:cs="Times New Roman"/>
          <w:sz w:val="24"/>
          <w:szCs w:val="24"/>
        </w:rPr>
        <w:t>гараж,</w:t>
      </w:r>
      <w:r w:rsidRPr="00F80ADC">
        <w:rPr>
          <w:rFonts w:ascii="Times New Roman" w:hAnsi="Times New Roman" w:cs="Times New Roman"/>
          <w:sz w:val="24"/>
          <w:szCs w:val="24"/>
        </w:rPr>
        <w:t xml:space="preserve"> общей площадью__________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3C22AA" w:rsidRPr="00F80ADC" w:rsidRDefault="003C22AA">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w:t>
      </w:r>
      <w:r w:rsidR="0049353A" w:rsidRPr="00F80ADC">
        <w:rPr>
          <w:rFonts w:ascii="Times New Roman" w:hAnsi="Times New Roman" w:cs="Times New Roman"/>
          <w:sz w:val="24"/>
          <w:szCs w:val="24"/>
        </w:rPr>
        <w:t xml:space="preserve"> баня</w:t>
      </w:r>
      <w:r w:rsidRPr="00F80ADC">
        <w:rPr>
          <w:rFonts w:ascii="Times New Roman" w:hAnsi="Times New Roman" w:cs="Times New Roman"/>
          <w:sz w:val="24"/>
          <w:szCs w:val="24"/>
        </w:rPr>
        <w:t>, общей площадью_________</w:t>
      </w:r>
      <w:proofErr w:type="gramStart"/>
      <w:r w:rsidRPr="00F80ADC">
        <w:rPr>
          <w:rFonts w:ascii="Times New Roman" w:hAnsi="Times New Roman" w:cs="Times New Roman"/>
          <w:sz w:val="24"/>
          <w:szCs w:val="24"/>
        </w:rPr>
        <w:t>_</w:t>
      </w:r>
      <w:r w:rsidR="005756D9">
        <w:rPr>
          <w:rFonts w:ascii="Times New Roman" w:hAnsi="Times New Roman" w:cs="Times New Roman"/>
          <w:sz w:val="24"/>
          <w:szCs w:val="24"/>
        </w:rPr>
        <w:t xml:space="preserve">  </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roofErr w:type="gramEnd"/>
      <w:r w:rsidRPr="00F80ADC">
        <w:rPr>
          <w:rFonts w:ascii="Times New Roman" w:hAnsi="Times New Roman" w:cs="Times New Roman"/>
          <w:sz w:val="24"/>
          <w:szCs w:val="24"/>
        </w:rPr>
        <w:t>,</w:t>
      </w:r>
    </w:p>
    <w:p w:rsidR="003C22AA" w:rsidRPr="00F80ADC" w:rsidRDefault="003C22AA">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w:t>
      </w:r>
      <w:r w:rsidR="0049353A" w:rsidRPr="00F80ADC">
        <w:rPr>
          <w:rFonts w:ascii="Times New Roman" w:hAnsi="Times New Roman" w:cs="Times New Roman"/>
          <w:sz w:val="24"/>
          <w:szCs w:val="24"/>
        </w:rPr>
        <w:t xml:space="preserve"> </w:t>
      </w:r>
      <w:r w:rsidRPr="00F80ADC">
        <w:rPr>
          <w:rFonts w:ascii="Times New Roman" w:hAnsi="Times New Roman" w:cs="Times New Roman"/>
          <w:sz w:val="24"/>
          <w:szCs w:val="24"/>
        </w:rPr>
        <w:t>с</w:t>
      </w:r>
      <w:r w:rsidR="0049353A" w:rsidRPr="00F80ADC">
        <w:rPr>
          <w:rFonts w:ascii="Times New Roman" w:hAnsi="Times New Roman" w:cs="Times New Roman"/>
          <w:sz w:val="24"/>
          <w:szCs w:val="24"/>
        </w:rPr>
        <w:t>ауна,</w:t>
      </w:r>
      <w:r w:rsidRPr="00F80ADC">
        <w:rPr>
          <w:rFonts w:ascii="Times New Roman" w:hAnsi="Times New Roman" w:cs="Times New Roman"/>
          <w:sz w:val="24"/>
          <w:szCs w:val="24"/>
        </w:rPr>
        <w:t xml:space="preserve"> общей площадью__________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3C22AA" w:rsidRPr="00F80ADC" w:rsidRDefault="003C22AA" w:rsidP="003C22AA">
      <w:pPr>
        <w:pStyle w:val="ConsPlusNormal"/>
        <w:ind w:firstLine="540"/>
        <w:rPr>
          <w:rFonts w:ascii="Times New Roman" w:hAnsi="Times New Roman" w:cs="Times New Roman"/>
          <w:sz w:val="24"/>
          <w:szCs w:val="24"/>
        </w:rPr>
      </w:pPr>
      <w:r w:rsidRPr="00F80ADC">
        <w:rPr>
          <w:rFonts w:ascii="Times New Roman" w:hAnsi="Times New Roman" w:cs="Times New Roman"/>
          <w:sz w:val="24"/>
          <w:szCs w:val="24"/>
        </w:rPr>
        <w:t>-</w:t>
      </w:r>
      <w:r w:rsidR="0049353A" w:rsidRPr="00F80ADC">
        <w:rPr>
          <w:rFonts w:ascii="Times New Roman" w:hAnsi="Times New Roman" w:cs="Times New Roman"/>
          <w:sz w:val="24"/>
          <w:szCs w:val="24"/>
        </w:rPr>
        <w:t xml:space="preserve"> бассейн,</w:t>
      </w:r>
      <w:r w:rsidRPr="00F80ADC">
        <w:rPr>
          <w:rFonts w:ascii="Times New Roman" w:hAnsi="Times New Roman" w:cs="Times New Roman"/>
          <w:sz w:val="24"/>
          <w:szCs w:val="24"/>
        </w:rPr>
        <w:t xml:space="preserve"> общей площадью________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4070B7" w:rsidRPr="00F80ADC" w:rsidRDefault="003C22AA" w:rsidP="003C22AA">
      <w:pPr>
        <w:pStyle w:val="ConsPlusNormal"/>
        <w:ind w:firstLine="540"/>
        <w:rPr>
          <w:rFonts w:ascii="Times New Roman" w:hAnsi="Times New Roman" w:cs="Times New Roman"/>
          <w:sz w:val="24"/>
          <w:szCs w:val="24"/>
        </w:rPr>
      </w:pPr>
      <w:r w:rsidRPr="00F80ADC">
        <w:rPr>
          <w:rFonts w:ascii="Times New Roman" w:hAnsi="Times New Roman" w:cs="Times New Roman"/>
          <w:sz w:val="24"/>
          <w:szCs w:val="24"/>
        </w:rPr>
        <w:t>-</w:t>
      </w:r>
      <w:r w:rsidR="0049353A" w:rsidRPr="00F80ADC">
        <w:rPr>
          <w:rFonts w:ascii="Times New Roman" w:hAnsi="Times New Roman" w:cs="Times New Roman"/>
          <w:sz w:val="24"/>
          <w:szCs w:val="24"/>
        </w:rPr>
        <w:t xml:space="preserve"> теплица (зимний сад</w:t>
      </w:r>
      <w:proofErr w:type="gramStart"/>
      <w:r w:rsidR="0049353A" w:rsidRPr="00F80ADC">
        <w:rPr>
          <w:rFonts w:ascii="Times New Roman" w:hAnsi="Times New Roman" w:cs="Times New Roman"/>
          <w:sz w:val="24"/>
          <w:szCs w:val="24"/>
        </w:rPr>
        <w:t>)</w:t>
      </w:r>
      <w:r w:rsidRPr="00F80ADC">
        <w:rPr>
          <w:rFonts w:ascii="Times New Roman" w:hAnsi="Times New Roman" w:cs="Times New Roman"/>
          <w:sz w:val="24"/>
          <w:szCs w:val="24"/>
        </w:rPr>
        <w:t xml:space="preserve"> ,</w:t>
      </w:r>
      <w:proofErr w:type="gramEnd"/>
      <w:r w:rsidRPr="00F80ADC">
        <w:rPr>
          <w:rFonts w:ascii="Times New Roman" w:hAnsi="Times New Roman" w:cs="Times New Roman"/>
          <w:sz w:val="24"/>
          <w:szCs w:val="24"/>
        </w:rPr>
        <w:t xml:space="preserve"> общей площадью__________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4070B7" w:rsidRPr="00F80ADC" w:rsidRDefault="004070B7" w:rsidP="003C22AA">
      <w:pPr>
        <w:pStyle w:val="ConsPlusNormal"/>
        <w:ind w:firstLine="540"/>
        <w:rPr>
          <w:rFonts w:ascii="Times New Roman" w:hAnsi="Times New Roman" w:cs="Times New Roman"/>
          <w:sz w:val="24"/>
          <w:szCs w:val="24"/>
        </w:rPr>
      </w:pPr>
      <w:r w:rsidRPr="00F80ADC">
        <w:rPr>
          <w:rFonts w:ascii="Times New Roman" w:hAnsi="Times New Roman" w:cs="Times New Roman"/>
          <w:sz w:val="24"/>
          <w:szCs w:val="24"/>
        </w:rPr>
        <w:t>-</w:t>
      </w:r>
      <w:r w:rsidR="0049353A" w:rsidRPr="00F80ADC">
        <w:rPr>
          <w:rFonts w:ascii="Times New Roman" w:hAnsi="Times New Roman" w:cs="Times New Roman"/>
          <w:sz w:val="24"/>
          <w:szCs w:val="24"/>
        </w:rPr>
        <w:t xml:space="preserve"> помещения для содержания домашнего скота и птицы,</w:t>
      </w:r>
      <w:r w:rsidRPr="00F80ADC">
        <w:rPr>
          <w:rFonts w:ascii="Times New Roman" w:hAnsi="Times New Roman" w:cs="Times New Roman"/>
          <w:sz w:val="24"/>
          <w:szCs w:val="24"/>
        </w:rPr>
        <w:t xml:space="preserve"> общей площадью__________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49353A" w:rsidRPr="00F80ADC" w:rsidRDefault="004070B7" w:rsidP="003C22AA">
      <w:pPr>
        <w:pStyle w:val="ConsPlusNormal"/>
        <w:ind w:firstLine="540"/>
        <w:rPr>
          <w:rFonts w:ascii="Times New Roman" w:hAnsi="Times New Roman" w:cs="Times New Roman"/>
          <w:sz w:val="24"/>
          <w:szCs w:val="24"/>
        </w:rPr>
      </w:pPr>
      <w:r w:rsidRPr="00F80ADC">
        <w:rPr>
          <w:rFonts w:ascii="Times New Roman" w:hAnsi="Times New Roman" w:cs="Times New Roman"/>
          <w:sz w:val="24"/>
          <w:szCs w:val="24"/>
        </w:rPr>
        <w:t xml:space="preserve">- </w:t>
      </w:r>
      <w:r w:rsidR="0049353A" w:rsidRPr="00F80ADC">
        <w:rPr>
          <w:rFonts w:ascii="Times New Roman" w:hAnsi="Times New Roman" w:cs="Times New Roman"/>
          <w:sz w:val="24"/>
          <w:szCs w:val="24"/>
        </w:rPr>
        <w:t>иные объекты</w:t>
      </w:r>
      <w:r w:rsidRPr="00F80ADC">
        <w:rPr>
          <w:rFonts w:ascii="Times New Roman" w:hAnsi="Times New Roman" w:cs="Times New Roman"/>
          <w:sz w:val="24"/>
          <w:szCs w:val="24"/>
        </w:rPr>
        <w:t>___________________________________, общей площадью__________</w:t>
      </w:r>
      <w:proofErr w:type="spellStart"/>
      <w:r w:rsidRPr="00F80ADC">
        <w:rPr>
          <w:rFonts w:ascii="Times New Roman" w:hAnsi="Times New Roman" w:cs="Times New Roman"/>
          <w:sz w:val="24"/>
          <w:szCs w:val="24"/>
        </w:rPr>
        <w:t>кв.м</w:t>
      </w:r>
      <w:proofErr w:type="spellEnd"/>
      <w:r w:rsidRPr="00F80ADC">
        <w:rPr>
          <w:rFonts w:ascii="Times New Roman" w:hAnsi="Times New Roman" w:cs="Times New Roman"/>
          <w:sz w:val="24"/>
          <w:szCs w:val="24"/>
        </w:rPr>
        <w:t>.</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3. Помещение оборудовано:</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инженерные коммуникации (сети) отопления 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механическое оборудование отопления 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электрическое оборудование отопления 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санитарно-техническое оборудование отопления 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иное оборудование отопления __________________________________________;</w:t>
      </w:r>
    </w:p>
    <w:p w:rsidR="00495BC8"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иное оборудование ____________________________________________________.</w:t>
      </w:r>
    </w:p>
    <w:p w:rsidR="00EC39A2" w:rsidRPr="00C8740E" w:rsidRDefault="00EC39A2">
      <w:pPr>
        <w:pStyle w:val="ConsPlusNormal"/>
        <w:ind w:firstLine="540"/>
        <w:jc w:val="both"/>
        <w:rPr>
          <w:rFonts w:ascii="Times New Roman" w:hAnsi="Times New Roman" w:cs="Times New Roman"/>
          <w:i/>
        </w:rPr>
      </w:pPr>
      <w:r w:rsidRPr="00C8740E">
        <w:rPr>
          <w:rFonts w:ascii="Times New Roman" w:hAnsi="Times New Roman" w:cs="Times New Roman"/>
          <w:i/>
          <w:sz w:val="24"/>
        </w:rPr>
        <w:t>В случае отсутствия индивидуального прибора учета:</w:t>
      </w:r>
    </w:p>
    <w:p w:rsidR="00EC39A2" w:rsidRPr="00C8740E" w:rsidRDefault="00C8740E">
      <w:pPr>
        <w:pStyle w:val="ConsPlusNormal"/>
        <w:ind w:firstLine="540"/>
        <w:jc w:val="both"/>
        <w:rPr>
          <w:rFonts w:ascii="Times New Roman" w:hAnsi="Times New Roman" w:cs="Times New Roman"/>
          <w:i/>
        </w:rPr>
      </w:pPr>
      <w:r w:rsidRPr="00C8740E">
        <w:rPr>
          <w:rFonts w:ascii="Times New Roman" w:hAnsi="Times New Roman" w:cs="Times New Roman"/>
          <w:i/>
          <w:sz w:val="24"/>
        </w:rPr>
        <w:t>а</w:t>
      </w:r>
      <w:r w:rsidR="00EC39A2" w:rsidRPr="00C8740E">
        <w:rPr>
          <w:rFonts w:ascii="Times New Roman" w:hAnsi="Times New Roman" w:cs="Times New Roman"/>
          <w:i/>
          <w:sz w:val="24"/>
        </w:rPr>
        <w:t>) виды и количество сельскохозяйственных животных и птиц (при наличии</w:t>
      </w:r>
      <w:proofErr w:type="gramStart"/>
      <w:r w:rsidR="00EC39A2" w:rsidRPr="00C8740E">
        <w:rPr>
          <w:rFonts w:ascii="Times New Roman" w:hAnsi="Times New Roman" w:cs="Times New Roman"/>
          <w:i/>
          <w:sz w:val="24"/>
        </w:rPr>
        <w:t>):_</w:t>
      </w:r>
      <w:proofErr w:type="gramEnd"/>
      <w:r w:rsidR="00EC39A2" w:rsidRPr="00C8740E">
        <w:rPr>
          <w:rFonts w:ascii="Times New Roman" w:hAnsi="Times New Roman" w:cs="Times New Roman"/>
          <w:i/>
          <w:sz w:val="24"/>
        </w:rPr>
        <w:t>___________________________________________________________________;</w:t>
      </w:r>
    </w:p>
    <w:p w:rsidR="00EC39A2" w:rsidRPr="00C8740E" w:rsidRDefault="00C8740E">
      <w:pPr>
        <w:pStyle w:val="ConsPlusNormal"/>
        <w:ind w:firstLine="540"/>
        <w:jc w:val="both"/>
        <w:rPr>
          <w:rFonts w:ascii="Times New Roman" w:hAnsi="Times New Roman" w:cs="Times New Roman"/>
          <w:i/>
        </w:rPr>
      </w:pPr>
      <w:r w:rsidRPr="00C8740E">
        <w:rPr>
          <w:rFonts w:ascii="Times New Roman" w:hAnsi="Times New Roman" w:cs="Times New Roman"/>
          <w:i/>
          <w:sz w:val="24"/>
        </w:rPr>
        <w:t>б</w:t>
      </w:r>
      <w:r w:rsidR="00EC39A2" w:rsidRPr="00C8740E">
        <w:rPr>
          <w:rFonts w:ascii="Times New Roman" w:hAnsi="Times New Roman" w:cs="Times New Roman"/>
          <w:i/>
          <w:sz w:val="24"/>
        </w:rPr>
        <w:t>) площадь земельного участка, не занятого жилым домом и надворными постройками_______________;</w:t>
      </w:r>
    </w:p>
    <w:p w:rsidR="00EC39A2" w:rsidRPr="00C8740E" w:rsidRDefault="00C8740E">
      <w:pPr>
        <w:pStyle w:val="ConsPlusNormal"/>
        <w:ind w:firstLine="540"/>
        <w:jc w:val="both"/>
        <w:rPr>
          <w:rFonts w:ascii="Times New Roman" w:hAnsi="Times New Roman" w:cs="Times New Roman"/>
          <w:i/>
          <w:sz w:val="24"/>
          <w:szCs w:val="24"/>
        </w:rPr>
      </w:pPr>
      <w:r w:rsidRPr="00C8740E">
        <w:rPr>
          <w:rFonts w:ascii="Times New Roman" w:hAnsi="Times New Roman" w:cs="Times New Roman"/>
          <w:i/>
          <w:sz w:val="24"/>
        </w:rPr>
        <w:t>в</w:t>
      </w:r>
      <w:r w:rsidR="00EC39A2" w:rsidRPr="00C8740E">
        <w:rPr>
          <w:rFonts w:ascii="Times New Roman" w:hAnsi="Times New Roman" w:cs="Times New Roman"/>
          <w:i/>
          <w:sz w:val="24"/>
        </w:rPr>
        <w:t>) мощность применяемых устройств, с помощью которых осуществляется потребление коммунальных ресурсов.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4. Индивидуальные приборы учета установлены на сети отопления - "___"__________ ____ г</w:t>
      </w:r>
      <w:r w:rsidR="003615DF" w:rsidRPr="00F80ADC">
        <w:rPr>
          <w:rFonts w:ascii="Times New Roman" w:hAnsi="Times New Roman" w:cs="Times New Roman"/>
          <w:sz w:val="24"/>
          <w:szCs w:val="24"/>
        </w:rPr>
        <w:t>.</w:t>
      </w:r>
      <w:r w:rsidR="00CA00B8" w:rsidRPr="00F80ADC">
        <w:rPr>
          <w:rFonts w:ascii="Times New Roman" w:hAnsi="Times New Roman" w:cs="Times New Roman"/>
          <w:sz w:val="24"/>
          <w:szCs w:val="24"/>
        </w:rPr>
        <w:t>, тип прибора учета _____________№ прибора учета_________________.</w:t>
      </w:r>
      <w:r w:rsidRPr="00F80ADC">
        <w:rPr>
          <w:rFonts w:ascii="Times New Roman" w:hAnsi="Times New Roman" w:cs="Times New Roman"/>
          <w:sz w:val="24"/>
          <w:szCs w:val="24"/>
        </w:rPr>
        <w:t xml:space="preserve"> Даты </w:t>
      </w:r>
      <w:proofErr w:type="gramStart"/>
      <w:r w:rsidRPr="00F80ADC">
        <w:rPr>
          <w:rFonts w:ascii="Times New Roman" w:hAnsi="Times New Roman" w:cs="Times New Roman"/>
          <w:sz w:val="24"/>
          <w:szCs w:val="24"/>
        </w:rPr>
        <w:t>опломбирования  прибора</w:t>
      </w:r>
      <w:proofErr w:type="gramEnd"/>
      <w:r w:rsidRPr="00F80ADC">
        <w:rPr>
          <w:rFonts w:ascii="Times New Roman" w:hAnsi="Times New Roman" w:cs="Times New Roman"/>
          <w:sz w:val="24"/>
          <w:szCs w:val="24"/>
        </w:rPr>
        <w:t xml:space="preserve"> учета заводом-изготовителем (или организацией, осуществлявшей последнюю поверку прибора учета) отопления - "___"__________ ____ 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Установленные сроки проведения очередной поверки приборов </w:t>
      </w:r>
      <w:r w:rsidR="00B449B5" w:rsidRPr="00F80ADC">
        <w:rPr>
          <w:rFonts w:ascii="Times New Roman" w:hAnsi="Times New Roman" w:cs="Times New Roman"/>
          <w:sz w:val="24"/>
          <w:szCs w:val="24"/>
        </w:rPr>
        <w:t xml:space="preserve">учета </w:t>
      </w:r>
      <w:r w:rsidRPr="00F80ADC">
        <w:rPr>
          <w:rFonts w:ascii="Times New Roman" w:hAnsi="Times New Roman" w:cs="Times New Roman"/>
          <w:sz w:val="24"/>
          <w:szCs w:val="24"/>
        </w:rPr>
        <w:t xml:space="preserve">отопления - </w:t>
      </w:r>
      <w:r w:rsidRPr="00F80ADC">
        <w:rPr>
          <w:rFonts w:ascii="Times New Roman" w:hAnsi="Times New Roman" w:cs="Times New Roman"/>
          <w:sz w:val="24"/>
          <w:szCs w:val="24"/>
        </w:rPr>
        <w:lastRenderedPageBreak/>
        <w:t>"___"__________ ____ г.</w:t>
      </w:r>
    </w:p>
    <w:p w:rsidR="00495BC8" w:rsidRPr="00F80ADC" w:rsidRDefault="00CA00B8" w:rsidP="005A74BA">
      <w:pPr>
        <w:pStyle w:val="ConsPlusNonformat"/>
        <w:rPr>
          <w:rFonts w:ascii="Times New Roman" w:hAnsi="Times New Roman" w:cs="Times New Roman"/>
          <w:sz w:val="24"/>
          <w:szCs w:val="24"/>
        </w:rPr>
      </w:pPr>
      <w:r w:rsidRPr="00F80ADC">
        <w:rPr>
          <w:rFonts w:ascii="Times New Roman" w:hAnsi="Times New Roman" w:cs="Times New Roman"/>
          <w:sz w:val="24"/>
          <w:szCs w:val="24"/>
        </w:rPr>
        <w:t xml:space="preserve">    </w:t>
      </w:r>
      <w:r w:rsidR="00ED0D3E">
        <w:rPr>
          <w:rFonts w:ascii="Times New Roman" w:hAnsi="Times New Roman" w:cs="Times New Roman"/>
          <w:sz w:val="24"/>
          <w:szCs w:val="24"/>
        </w:rPr>
        <w:t xml:space="preserve">   </w:t>
      </w:r>
      <w:r w:rsidRPr="00F80ADC">
        <w:rPr>
          <w:rFonts w:ascii="Times New Roman" w:hAnsi="Times New Roman" w:cs="Times New Roman"/>
          <w:sz w:val="24"/>
          <w:szCs w:val="24"/>
        </w:rPr>
        <w:t xml:space="preserve"> </w:t>
      </w:r>
      <w:r w:rsidR="00495BC8" w:rsidRPr="00F80ADC">
        <w:rPr>
          <w:rFonts w:ascii="Times New Roman" w:hAnsi="Times New Roman" w:cs="Times New Roman"/>
          <w:sz w:val="24"/>
          <w:szCs w:val="24"/>
        </w:rPr>
        <w:t xml:space="preserve">5. Объем (количество) потребленного коммунального ресурса определяется исходя из нормативов потребления коммунальных услуг, показаний приборов учета или иным указанным в </w:t>
      </w:r>
      <w:r w:rsidR="00D87A30" w:rsidRPr="00F80ADC">
        <w:rPr>
          <w:rFonts w:ascii="Times New Roman" w:hAnsi="Times New Roman" w:cs="Times New Roman"/>
          <w:sz w:val="24"/>
          <w:szCs w:val="24"/>
        </w:rPr>
        <w:t>Правил</w:t>
      </w:r>
      <w:r w:rsidR="005A74BA" w:rsidRPr="00F80ADC">
        <w:rPr>
          <w:rFonts w:ascii="Times New Roman" w:hAnsi="Times New Roman" w:cs="Times New Roman"/>
          <w:sz w:val="24"/>
          <w:szCs w:val="24"/>
        </w:rPr>
        <w:t>ах</w:t>
      </w:r>
      <w:r w:rsidR="00D87A30" w:rsidRPr="00F80ADC">
        <w:rPr>
          <w:rFonts w:ascii="Times New Roman" w:hAnsi="Times New Roman" w:cs="Times New Roman"/>
          <w:sz w:val="24"/>
          <w:szCs w:val="24"/>
        </w:rPr>
        <w:t xml:space="preserve"> предоставления коммунальных</w:t>
      </w:r>
      <w:r w:rsidR="005A74BA" w:rsidRPr="00F80ADC">
        <w:rPr>
          <w:rFonts w:ascii="Times New Roman" w:hAnsi="Times New Roman" w:cs="Times New Roman"/>
          <w:sz w:val="24"/>
          <w:szCs w:val="24"/>
        </w:rPr>
        <w:t xml:space="preserve"> </w:t>
      </w:r>
      <w:r w:rsidR="00D87A30" w:rsidRPr="00F80ADC">
        <w:rPr>
          <w:rFonts w:ascii="Times New Roman" w:hAnsi="Times New Roman" w:cs="Times New Roman"/>
          <w:sz w:val="24"/>
          <w:szCs w:val="24"/>
        </w:rPr>
        <w:t>услуг собственникам и пользователям помещений в многоквартирных домах</w:t>
      </w:r>
      <w:r w:rsidR="005A74BA" w:rsidRPr="00F80ADC">
        <w:rPr>
          <w:rFonts w:ascii="Times New Roman" w:hAnsi="Times New Roman" w:cs="Times New Roman"/>
          <w:sz w:val="24"/>
          <w:szCs w:val="24"/>
        </w:rPr>
        <w:t xml:space="preserve"> </w:t>
      </w:r>
      <w:r w:rsidR="00D87A30" w:rsidRPr="00F80ADC">
        <w:rPr>
          <w:rFonts w:ascii="Times New Roman" w:hAnsi="Times New Roman" w:cs="Times New Roman"/>
          <w:sz w:val="24"/>
          <w:szCs w:val="24"/>
        </w:rPr>
        <w:t xml:space="preserve">и жилых домов, утвержденных </w:t>
      </w:r>
      <w:r w:rsidR="005A74BA" w:rsidRPr="00F80ADC">
        <w:rPr>
          <w:rFonts w:ascii="Times New Roman" w:hAnsi="Times New Roman" w:cs="Times New Roman"/>
          <w:sz w:val="24"/>
          <w:szCs w:val="24"/>
        </w:rPr>
        <w:t>п</w:t>
      </w:r>
      <w:r w:rsidR="00D87A30" w:rsidRPr="00F80ADC">
        <w:rPr>
          <w:rFonts w:ascii="Times New Roman" w:hAnsi="Times New Roman" w:cs="Times New Roman"/>
          <w:sz w:val="24"/>
          <w:szCs w:val="24"/>
        </w:rPr>
        <w:t>остановлением Правительства РФ от 06.05.2011 N 354 (далее</w:t>
      </w:r>
      <w:r w:rsidR="005A74BA" w:rsidRPr="00F80ADC">
        <w:rPr>
          <w:rFonts w:ascii="Times New Roman" w:hAnsi="Times New Roman" w:cs="Times New Roman"/>
          <w:sz w:val="24"/>
          <w:szCs w:val="24"/>
        </w:rPr>
        <w:t xml:space="preserve"> по тексту</w:t>
      </w:r>
      <w:r w:rsidR="00D87A30" w:rsidRPr="00F80ADC">
        <w:rPr>
          <w:rFonts w:ascii="Times New Roman" w:hAnsi="Times New Roman" w:cs="Times New Roman"/>
          <w:sz w:val="24"/>
          <w:szCs w:val="24"/>
        </w:rPr>
        <w:t xml:space="preserve"> </w:t>
      </w:r>
      <w:r w:rsidR="005A74BA" w:rsidRPr="00F80ADC">
        <w:rPr>
          <w:rFonts w:ascii="Times New Roman" w:hAnsi="Times New Roman" w:cs="Times New Roman"/>
          <w:sz w:val="24"/>
          <w:szCs w:val="24"/>
        </w:rPr>
        <w:t>–</w:t>
      </w:r>
      <w:r w:rsidR="00D87A30" w:rsidRPr="00F80ADC">
        <w:rPr>
          <w:rFonts w:ascii="Times New Roman" w:hAnsi="Times New Roman" w:cs="Times New Roman"/>
          <w:sz w:val="24"/>
          <w:szCs w:val="24"/>
        </w:rPr>
        <w:t xml:space="preserve"> </w:t>
      </w:r>
      <w:r w:rsidR="005A74BA" w:rsidRPr="00F80ADC">
        <w:rPr>
          <w:rFonts w:ascii="Times New Roman" w:hAnsi="Times New Roman" w:cs="Times New Roman"/>
          <w:sz w:val="24"/>
          <w:szCs w:val="24"/>
        </w:rPr>
        <w:t xml:space="preserve">Правила </w:t>
      </w:r>
      <w:r w:rsidR="00495BC8" w:rsidRPr="00F80ADC">
        <w:rPr>
          <w:rFonts w:ascii="Times New Roman" w:hAnsi="Times New Roman" w:cs="Times New Roman"/>
          <w:sz w:val="24"/>
          <w:szCs w:val="24"/>
        </w:rPr>
        <w:t>N 354</w:t>
      </w:r>
      <w:r w:rsidR="005A74BA" w:rsidRPr="00F80ADC">
        <w:rPr>
          <w:rFonts w:ascii="Times New Roman" w:hAnsi="Times New Roman" w:cs="Times New Roman"/>
          <w:sz w:val="24"/>
          <w:szCs w:val="24"/>
        </w:rPr>
        <w:t>)</w:t>
      </w:r>
      <w:r w:rsidR="00495BC8" w:rsidRPr="00F80ADC">
        <w:rPr>
          <w:rFonts w:ascii="Times New Roman" w:hAnsi="Times New Roman" w:cs="Times New Roman"/>
          <w:sz w:val="24"/>
          <w:szCs w:val="24"/>
        </w:rPr>
        <w:t xml:space="preserve"> способом.</w:t>
      </w:r>
    </w:p>
    <w:p w:rsidR="00B02B7F" w:rsidRPr="00F80ADC" w:rsidRDefault="00B02B7F" w:rsidP="00B02B7F">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6. Периодичность и порядок проведения исполнителем проверок:</w:t>
      </w:r>
    </w:p>
    <w:p w:rsidR="00B02B7F" w:rsidRPr="00F80ADC" w:rsidRDefault="00B02B7F" w:rsidP="00B02B7F">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6.1. Наличия или отсутствия индивидуальных приборов учета отопления -1 раз в 6 месяцев.</w:t>
      </w:r>
    </w:p>
    <w:p w:rsidR="00B02B7F" w:rsidRPr="00F80ADC" w:rsidRDefault="00B02B7F" w:rsidP="00B02B7F">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6.2. Распределителей и их технического состояния: отопления – 1 раз в год.</w:t>
      </w:r>
    </w:p>
    <w:p w:rsidR="00B02B7F" w:rsidRPr="00F80ADC" w:rsidRDefault="00B02B7F" w:rsidP="00B02B7F">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6.3. Достоверности предоставленных потребителем сведений о показаниях приборов учета и распределителей отопления -1 раз в 6 месяцев.</w:t>
      </w:r>
    </w:p>
    <w:p w:rsidR="00B02B7F" w:rsidRPr="00F80ADC" w:rsidRDefault="00B02B7F" w:rsidP="00B02B7F">
      <w:pPr>
        <w:pStyle w:val="ConsPlusNormal"/>
        <w:ind w:firstLine="540"/>
        <w:rPr>
          <w:rFonts w:ascii="Times New Roman" w:hAnsi="Times New Roman" w:cs="Times New Roman"/>
          <w:sz w:val="24"/>
          <w:szCs w:val="24"/>
        </w:rPr>
      </w:pPr>
      <w:r w:rsidRPr="00F80ADC">
        <w:rPr>
          <w:rFonts w:ascii="Times New Roman" w:hAnsi="Times New Roman" w:cs="Times New Roman"/>
          <w:sz w:val="24"/>
          <w:szCs w:val="24"/>
        </w:rPr>
        <w:t xml:space="preserve">7. Исполнитель несет ответственность за качество предоставления коммунальной </w:t>
      </w:r>
      <w:proofErr w:type="gramStart"/>
      <w:r w:rsidRPr="00F80ADC">
        <w:rPr>
          <w:rFonts w:ascii="Times New Roman" w:hAnsi="Times New Roman" w:cs="Times New Roman"/>
          <w:sz w:val="24"/>
          <w:szCs w:val="24"/>
        </w:rPr>
        <w:t>услуги  на</w:t>
      </w:r>
      <w:proofErr w:type="gramEnd"/>
      <w:r w:rsidRPr="00F80ADC">
        <w:rPr>
          <w:rFonts w:ascii="Times New Roman" w:hAnsi="Times New Roman" w:cs="Times New Roman"/>
          <w:sz w:val="24"/>
          <w:szCs w:val="24"/>
        </w:rPr>
        <w:t xml:space="preserve"> границе раздела внутридомовых инженерных систем и централизованных сетей инженерно-технического обеспечения</w:t>
      </w:r>
      <w:r w:rsidR="00C8740E">
        <w:rPr>
          <w:rFonts w:ascii="Times New Roman" w:hAnsi="Times New Roman" w:cs="Times New Roman"/>
          <w:sz w:val="24"/>
          <w:szCs w:val="24"/>
        </w:rPr>
        <w:t xml:space="preserve"> (Приложение № 1)</w:t>
      </w:r>
      <w:r w:rsidRPr="00F80ADC">
        <w:rPr>
          <w:rFonts w:ascii="Times New Roman" w:hAnsi="Times New Roman" w:cs="Times New Roman"/>
          <w:sz w:val="24"/>
          <w:szCs w:val="24"/>
        </w:rPr>
        <w:t xml:space="preserve">. </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II. Условия предоставления коммунальных услуг</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8. Условия предоставления коммунальных услуг потребителю по Договору: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техническое состояние внутридомовых инженерных систем соответствует установленным требованиям и готово для предоставления коммунальных услуг;</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r w:rsidR="00ED0D3E">
        <w:rPr>
          <w:rFonts w:ascii="Times New Roman" w:hAnsi="Times New Roman" w:cs="Times New Roman"/>
          <w:sz w:val="24"/>
          <w:szCs w:val="24"/>
        </w:rPr>
        <w:t xml:space="preserve">     </w:t>
      </w:r>
      <w:r w:rsidRPr="00F80ADC">
        <w:rPr>
          <w:rFonts w:ascii="Times New Roman" w:hAnsi="Times New Roman" w:cs="Times New Roman"/>
          <w:sz w:val="24"/>
          <w:szCs w:val="24"/>
        </w:rPr>
        <w:t>б) начало - __________________________________________________________;</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(дата с учетом </w:t>
      </w:r>
      <w:hyperlink r:id="rId4" w:history="1">
        <w:proofErr w:type="spellStart"/>
        <w:r w:rsidRPr="00F80ADC">
          <w:rPr>
            <w:rFonts w:ascii="Times New Roman" w:hAnsi="Times New Roman" w:cs="Times New Roman"/>
            <w:color w:val="0000FF"/>
            <w:sz w:val="24"/>
            <w:szCs w:val="24"/>
          </w:rPr>
          <w:t>пп</w:t>
        </w:r>
        <w:proofErr w:type="spellEnd"/>
        <w:r w:rsidRPr="00F80ADC">
          <w:rPr>
            <w:rFonts w:ascii="Times New Roman" w:hAnsi="Times New Roman" w:cs="Times New Roman"/>
            <w:color w:val="0000FF"/>
            <w:sz w:val="24"/>
            <w:szCs w:val="24"/>
          </w:rPr>
          <w:t>. "а" п. 3</w:t>
        </w:r>
      </w:hyperlink>
      <w:r w:rsidRPr="00F80ADC">
        <w:rPr>
          <w:rFonts w:ascii="Times New Roman" w:hAnsi="Times New Roman" w:cs="Times New Roman"/>
          <w:sz w:val="24"/>
          <w:szCs w:val="24"/>
        </w:rPr>
        <w:t xml:space="preserve"> Правил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в) время предоставления - круглосуточно в течение отопительного периода, установленного уполномоченным органом, бесперебойно либо с перерывами, не превышающими продолжительность, соответствующую требованиям к качеству коммунальных услуг, приведенным в </w:t>
      </w:r>
      <w:hyperlink r:id="rId5" w:history="1">
        <w:r w:rsidRPr="00F80ADC">
          <w:rPr>
            <w:rFonts w:ascii="Times New Roman" w:hAnsi="Times New Roman" w:cs="Times New Roman"/>
            <w:sz w:val="24"/>
            <w:szCs w:val="24"/>
          </w:rPr>
          <w:t>Приложении N 1</w:t>
        </w:r>
      </w:hyperlink>
      <w:r w:rsidRPr="00F80ADC">
        <w:rPr>
          <w:rFonts w:ascii="Times New Roman" w:hAnsi="Times New Roman" w:cs="Times New Roman"/>
          <w:sz w:val="24"/>
          <w:szCs w:val="24"/>
        </w:rPr>
        <w:t xml:space="preserve"> Правил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прекращение - с даты прекращения договора о приобретении коммунального ресурса;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 количество - в необходимых потребителю объемах в переделах технической возможности внутридомовых инженерных систем, с использованием которых осуществляется предоставление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9. Требования к качеству предоставляемых коммунальных услуг: качество предоставляемых коммунальных услуг соответствует требованиям, приведенным в </w:t>
      </w:r>
      <w:hyperlink r:id="rId6" w:history="1">
        <w:r w:rsidRPr="00F80ADC">
          <w:rPr>
            <w:rFonts w:ascii="Times New Roman" w:hAnsi="Times New Roman" w:cs="Times New Roman"/>
            <w:sz w:val="24"/>
            <w:szCs w:val="24"/>
          </w:rPr>
          <w:t>Приложении N 1</w:t>
        </w:r>
      </w:hyperlink>
      <w:r w:rsidRPr="00F80ADC">
        <w:rPr>
          <w:rFonts w:ascii="Times New Roman" w:hAnsi="Times New Roman" w:cs="Times New Roman"/>
          <w:sz w:val="24"/>
          <w:szCs w:val="24"/>
        </w:rPr>
        <w:t xml:space="preserve"> к Правилам N 354.</w:t>
      </w:r>
    </w:p>
    <w:p w:rsidR="00495BC8" w:rsidRPr="00F80ADC" w:rsidRDefault="00495BC8">
      <w:pPr>
        <w:pStyle w:val="ConsPlusNormal"/>
        <w:jc w:val="center"/>
        <w:rPr>
          <w:rFonts w:ascii="Times New Roman" w:hAnsi="Times New Roman" w:cs="Times New Roman"/>
          <w:sz w:val="24"/>
          <w:szCs w:val="24"/>
        </w:rPr>
      </w:pPr>
      <w:bookmarkStart w:id="0" w:name="P80"/>
      <w:bookmarkEnd w:id="0"/>
      <w:r w:rsidRPr="00F80ADC">
        <w:rPr>
          <w:rFonts w:ascii="Times New Roman" w:hAnsi="Times New Roman" w:cs="Times New Roman"/>
          <w:sz w:val="24"/>
          <w:szCs w:val="24"/>
        </w:rPr>
        <w:t>III. Оплата коммунальных услуг</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10. Потребитель относится к следующей группе потребителей: 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1</w:t>
      </w:r>
      <w:r w:rsidRPr="00F80ADC">
        <w:rPr>
          <w:rFonts w:ascii="Times New Roman" w:hAnsi="Times New Roman" w:cs="Times New Roman"/>
          <w:sz w:val="24"/>
          <w:szCs w:val="24"/>
        </w:rPr>
        <w:t xml:space="preserve">. Расчет размера платы за коммунальные услуги производится в порядке, установленном </w:t>
      </w:r>
      <w:hyperlink r:id="rId7" w:history="1">
        <w:r w:rsidRPr="00F80ADC">
          <w:rPr>
            <w:rFonts w:ascii="Times New Roman" w:hAnsi="Times New Roman" w:cs="Times New Roman"/>
            <w:sz w:val="24"/>
            <w:szCs w:val="24"/>
          </w:rPr>
          <w:t>Правилами</w:t>
        </w:r>
      </w:hyperlink>
      <w:r w:rsidRPr="00F80ADC">
        <w:rPr>
          <w:rFonts w:ascii="Times New Roman" w:hAnsi="Times New Roman" w:cs="Times New Roman"/>
          <w:sz w:val="24"/>
          <w:szCs w:val="24"/>
        </w:rPr>
        <w:t xml:space="preserve"> </w:t>
      </w:r>
      <w:r w:rsidR="00D62951" w:rsidRPr="00F80ADC">
        <w:rPr>
          <w:rFonts w:ascii="Times New Roman" w:hAnsi="Times New Roman" w:cs="Times New Roman"/>
          <w:sz w:val="24"/>
          <w:szCs w:val="24"/>
        </w:rPr>
        <w:t xml:space="preserve">N 354 </w:t>
      </w:r>
      <w:r w:rsidRPr="00F80ADC">
        <w:rPr>
          <w:rFonts w:ascii="Times New Roman" w:hAnsi="Times New Roman" w:cs="Times New Roman"/>
          <w:sz w:val="24"/>
          <w:szCs w:val="24"/>
        </w:rPr>
        <w:t>и Договором.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2</w:t>
      </w:r>
      <w:r w:rsidRPr="00F80ADC">
        <w:rPr>
          <w:rFonts w:ascii="Times New Roman" w:hAnsi="Times New Roman" w:cs="Times New Roman"/>
          <w:sz w:val="24"/>
          <w:szCs w:val="24"/>
        </w:rPr>
        <w:t>. Расчетный период для оплаты коммунальных услуг устанавливается равным календарному месяцу.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3</w:t>
      </w:r>
      <w:r w:rsidRPr="00F80ADC">
        <w:rPr>
          <w:rFonts w:ascii="Times New Roman" w:hAnsi="Times New Roman" w:cs="Times New Roman"/>
          <w:sz w:val="24"/>
          <w:szCs w:val="24"/>
        </w:rPr>
        <w:t xml:space="preserve">. Размер платы за коммунальные услуги рассчитывается по тарифам (ценам) для потребителей, установленным </w:t>
      </w:r>
      <w:r w:rsidR="000C5A4E" w:rsidRPr="00F80ADC">
        <w:rPr>
          <w:rFonts w:ascii="Times New Roman" w:hAnsi="Times New Roman" w:cs="Times New Roman"/>
          <w:sz w:val="24"/>
          <w:szCs w:val="24"/>
        </w:rPr>
        <w:t>исполнителю</w:t>
      </w:r>
      <w:r w:rsidRPr="00F80ADC">
        <w:rPr>
          <w:rFonts w:ascii="Times New Roman" w:hAnsi="Times New Roman" w:cs="Times New Roman"/>
          <w:sz w:val="24"/>
          <w:szCs w:val="24"/>
        </w:rPr>
        <w:t xml:space="preserve"> в порядке, определенном законодательством Россий</w:t>
      </w:r>
      <w:r w:rsidR="00ED0D3E">
        <w:rPr>
          <w:rFonts w:ascii="Times New Roman" w:hAnsi="Times New Roman" w:cs="Times New Roman"/>
          <w:sz w:val="24"/>
          <w:szCs w:val="24"/>
        </w:rPr>
        <w:t>с</w:t>
      </w:r>
      <w:r w:rsidRPr="00F80ADC">
        <w:rPr>
          <w:rFonts w:ascii="Times New Roman" w:hAnsi="Times New Roman" w:cs="Times New Roman"/>
          <w:sz w:val="24"/>
          <w:szCs w:val="24"/>
        </w:rPr>
        <w:t>кой Федерации о государственном регулировании цен (тарифов).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4</w:t>
      </w:r>
      <w:r w:rsidRPr="00F80ADC">
        <w:rPr>
          <w:rFonts w:ascii="Times New Roman" w:hAnsi="Times New Roman" w:cs="Times New Roman"/>
          <w:sz w:val="24"/>
          <w:szCs w:val="24"/>
        </w:rPr>
        <w:t>. В случае установления надбавок к тарифам (ценам) размер платы за коммунальные услуги рассчитывается с учетом таких надбавок.</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В случае установления </w:t>
      </w:r>
      <w:proofErr w:type="spellStart"/>
      <w:r w:rsidRPr="00F80ADC">
        <w:rPr>
          <w:rFonts w:ascii="Times New Roman" w:hAnsi="Times New Roman" w:cs="Times New Roman"/>
          <w:sz w:val="24"/>
          <w:szCs w:val="24"/>
        </w:rPr>
        <w:t>двухставочных</w:t>
      </w:r>
      <w:proofErr w:type="spellEnd"/>
      <w:r w:rsidRPr="00F80ADC">
        <w:rPr>
          <w:rFonts w:ascii="Times New Roman" w:hAnsi="Times New Roman" w:cs="Times New Roman"/>
          <w:sz w:val="24"/>
          <w:szCs w:val="24"/>
        </w:rPr>
        <w:t xml:space="preserve"> тарифов (цен) для потребителей расчет размера платы за коммунальные услуги осуществляется по таким тарифам (ценам) как сумма постоянной и переменной составляющих платы, рассчитанных по каждой из двух установленных ставок (постоянной и переменной) </w:t>
      </w:r>
      <w:proofErr w:type="spellStart"/>
      <w:r w:rsidRPr="00F80ADC">
        <w:rPr>
          <w:rFonts w:ascii="Times New Roman" w:hAnsi="Times New Roman" w:cs="Times New Roman"/>
          <w:sz w:val="24"/>
          <w:szCs w:val="24"/>
        </w:rPr>
        <w:t>двухставочного</w:t>
      </w:r>
      <w:proofErr w:type="spellEnd"/>
      <w:r w:rsidRPr="00F80ADC">
        <w:rPr>
          <w:rFonts w:ascii="Times New Roman" w:hAnsi="Times New Roman" w:cs="Times New Roman"/>
          <w:sz w:val="24"/>
          <w:szCs w:val="24"/>
        </w:rPr>
        <w:t xml:space="preserve"> тарифа (цены) в </w:t>
      </w:r>
      <w:r w:rsidRPr="00F80ADC">
        <w:rPr>
          <w:rFonts w:ascii="Times New Roman" w:hAnsi="Times New Roman" w:cs="Times New Roman"/>
          <w:sz w:val="24"/>
          <w:szCs w:val="24"/>
        </w:rPr>
        <w:lastRenderedPageBreak/>
        <w:t>отдельности.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случае установления тарифов (цен) для потребителей, дифференцированных по времени суток или по иным критериям, отражающим степень использования коммунальных ресурсов, размер платы за коммунальные услуги определяется с применением таких тарифов (цен), если у потребителя установлен индивидуальный</w:t>
      </w:r>
      <w:r w:rsidR="00C13E3E" w:rsidRPr="00F80ADC">
        <w:rPr>
          <w:rFonts w:ascii="Times New Roman" w:hAnsi="Times New Roman" w:cs="Times New Roman"/>
          <w:sz w:val="24"/>
          <w:szCs w:val="24"/>
        </w:rPr>
        <w:t xml:space="preserve"> </w:t>
      </w:r>
      <w:r w:rsidRPr="00F80ADC">
        <w:rPr>
          <w:rFonts w:ascii="Times New Roman" w:hAnsi="Times New Roman" w:cs="Times New Roman"/>
          <w:sz w:val="24"/>
          <w:szCs w:val="24"/>
        </w:rPr>
        <w:t>прибор учета, позволяющий определить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5</w:t>
      </w:r>
      <w:r w:rsidRPr="00F80ADC">
        <w:rPr>
          <w:rFonts w:ascii="Times New Roman" w:hAnsi="Times New Roman" w:cs="Times New Roman"/>
          <w:sz w:val="24"/>
          <w:szCs w:val="24"/>
        </w:rPr>
        <w:t xml:space="preserve">. Если при расчете размера платы за коммунальную услугу применению подлежит </w:t>
      </w:r>
      <w:proofErr w:type="spellStart"/>
      <w:r w:rsidRPr="00F80ADC">
        <w:rPr>
          <w:rFonts w:ascii="Times New Roman" w:hAnsi="Times New Roman" w:cs="Times New Roman"/>
          <w:sz w:val="24"/>
          <w:szCs w:val="24"/>
        </w:rPr>
        <w:t>двухставочный</w:t>
      </w:r>
      <w:proofErr w:type="spellEnd"/>
      <w:r w:rsidRPr="00F80ADC">
        <w:rPr>
          <w:rFonts w:ascii="Times New Roman" w:hAnsi="Times New Roman" w:cs="Times New Roman"/>
          <w:sz w:val="24"/>
          <w:szCs w:val="24"/>
        </w:rPr>
        <w:t xml:space="preserve"> тариф (цена), то исполнитель в целях расчета постоянной составляющей платы обязан рассчитать в порядке согласно </w:t>
      </w:r>
      <w:hyperlink r:id="rId8" w:history="1">
        <w:r w:rsidRPr="00F80ADC">
          <w:rPr>
            <w:rFonts w:ascii="Times New Roman" w:hAnsi="Times New Roman" w:cs="Times New Roman"/>
            <w:sz w:val="24"/>
            <w:szCs w:val="24"/>
          </w:rPr>
          <w:t>Приложению N 2</w:t>
        </w:r>
      </w:hyperlink>
      <w:r w:rsidRPr="00F80ADC">
        <w:rPr>
          <w:rFonts w:ascii="Times New Roman" w:hAnsi="Times New Roman" w:cs="Times New Roman"/>
          <w:sz w:val="24"/>
          <w:szCs w:val="24"/>
        </w:rPr>
        <w:t xml:space="preserve"> </w:t>
      </w:r>
      <w:r w:rsidR="00774836" w:rsidRPr="00F80ADC">
        <w:rPr>
          <w:rFonts w:ascii="Times New Roman" w:hAnsi="Times New Roman" w:cs="Times New Roman"/>
          <w:sz w:val="24"/>
          <w:szCs w:val="24"/>
        </w:rPr>
        <w:t xml:space="preserve">Правил № 354 </w:t>
      </w:r>
      <w:r w:rsidRPr="00F80ADC">
        <w:rPr>
          <w:rFonts w:ascii="Times New Roman" w:hAnsi="Times New Roman" w:cs="Times New Roman"/>
          <w:sz w:val="24"/>
          <w:szCs w:val="24"/>
        </w:rPr>
        <w:t xml:space="preserve">приходящееся на  жилое или нежилое помещение в </w:t>
      </w:r>
      <w:r w:rsidR="00C13E3E" w:rsidRPr="00F80ADC">
        <w:rPr>
          <w:rFonts w:ascii="Times New Roman" w:hAnsi="Times New Roman" w:cs="Times New Roman"/>
          <w:sz w:val="24"/>
          <w:szCs w:val="24"/>
        </w:rPr>
        <w:t>жилом</w:t>
      </w:r>
      <w:r w:rsidRPr="00F80ADC">
        <w:rPr>
          <w:rFonts w:ascii="Times New Roman" w:hAnsi="Times New Roman" w:cs="Times New Roman"/>
          <w:sz w:val="24"/>
          <w:szCs w:val="24"/>
        </w:rPr>
        <w:t xml:space="preserve"> доме количество единиц той постоянной величины (мощность, нагрузка и т.д.), которая установлена законодательством Российской Федерации о государственном регулировании тарифов для расчета постоянной составляющей платы.</w:t>
      </w:r>
    </w:p>
    <w:p w:rsidR="00774836" w:rsidRPr="00F80ADC" w:rsidRDefault="00774836">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1</w:t>
      </w:r>
      <w:r w:rsidR="00ED0D3E">
        <w:rPr>
          <w:rFonts w:ascii="Times New Roman" w:hAnsi="Times New Roman" w:cs="Times New Roman"/>
          <w:sz w:val="24"/>
          <w:szCs w:val="24"/>
        </w:rPr>
        <w:t>6</w:t>
      </w:r>
      <w:r w:rsidRPr="00F80ADC">
        <w:rPr>
          <w:rFonts w:ascii="Times New Roman" w:hAnsi="Times New Roman" w:cs="Times New Roman"/>
          <w:sz w:val="24"/>
          <w:szCs w:val="24"/>
        </w:rPr>
        <w:t>. Потребитель коммунальных услуг в домовладении вносит плату за коммунальные услуги, в составе которой оплачиваются коммунальные услуги, предоставленные потребителю в жилом помещении, а также коммунальные услуги, потребленные при использовании земельного участка и расположенных на нем надворных построек.</w:t>
      </w:r>
    </w:p>
    <w:p w:rsidR="00774836"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17</w:t>
      </w:r>
      <w:r w:rsidR="00774836" w:rsidRPr="00F80ADC">
        <w:rPr>
          <w:rFonts w:ascii="Times New Roman" w:hAnsi="Times New Roman" w:cs="Times New Roman"/>
          <w:sz w:val="24"/>
          <w:szCs w:val="24"/>
        </w:rPr>
        <w:t xml:space="preserve">. Если домовладение не оборудовано индивидуальным прибором учета соответствующего вида коммунального ресурса, то потребитель дополнительно к рассчитанной в соответствии с </w:t>
      </w:r>
      <w:hyperlink r:id="rId9" w:history="1">
        <w:r w:rsidR="00774836" w:rsidRPr="00F80ADC">
          <w:rPr>
            <w:rFonts w:ascii="Times New Roman" w:hAnsi="Times New Roman" w:cs="Times New Roman"/>
            <w:sz w:val="24"/>
            <w:szCs w:val="24"/>
          </w:rPr>
          <w:t>пунктом 42</w:t>
        </w:r>
      </w:hyperlink>
      <w:r w:rsidR="00774836" w:rsidRPr="00F80ADC">
        <w:rPr>
          <w:rFonts w:ascii="Times New Roman" w:hAnsi="Times New Roman" w:cs="Times New Roman"/>
          <w:sz w:val="24"/>
          <w:szCs w:val="24"/>
        </w:rPr>
        <w:t xml:space="preserve"> </w:t>
      </w:r>
      <w:r w:rsidR="00FD06F4" w:rsidRPr="00F80ADC">
        <w:rPr>
          <w:rFonts w:ascii="Times New Roman" w:hAnsi="Times New Roman" w:cs="Times New Roman"/>
          <w:sz w:val="24"/>
          <w:szCs w:val="24"/>
        </w:rPr>
        <w:t>Правил</w:t>
      </w:r>
      <w:r w:rsidR="00F155A9" w:rsidRPr="00F80ADC">
        <w:rPr>
          <w:rFonts w:ascii="Times New Roman" w:hAnsi="Times New Roman" w:cs="Times New Roman"/>
          <w:sz w:val="24"/>
          <w:szCs w:val="24"/>
        </w:rPr>
        <w:t xml:space="preserve"> </w:t>
      </w:r>
      <w:r w:rsidR="00FD06F4" w:rsidRPr="00F80ADC">
        <w:rPr>
          <w:rFonts w:ascii="Times New Roman" w:hAnsi="Times New Roman" w:cs="Times New Roman"/>
          <w:sz w:val="24"/>
          <w:szCs w:val="24"/>
        </w:rPr>
        <w:t xml:space="preserve">№ 354 </w:t>
      </w:r>
      <w:r w:rsidR="00774836" w:rsidRPr="00F80ADC">
        <w:rPr>
          <w:rFonts w:ascii="Times New Roman" w:hAnsi="Times New Roman" w:cs="Times New Roman"/>
          <w:sz w:val="24"/>
          <w:szCs w:val="24"/>
        </w:rPr>
        <w:t>плате за коммунальную услугу, предоставленную в жилом помещении, оплачивает коммунальную услугу, предоставленную ему при использовании земельного участка и расположенных на нем надворных построек.</w:t>
      </w:r>
    </w:p>
    <w:p w:rsidR="00774836" w:rsidRPr="00F80ADC" w:rsidRDefault="00774836">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Размер платы за коммунальную услугу, предоставленную потребителю при использовании земельного участка и расположенных на нем надворных построек, рассчитывается в соответствии с </w:t>
      </w:r>
      <w:hyperlink r:id="rId10" w:history="1">
        <w:r w:rsidRPr="00F80ADC">
          <w:rPr>
            <w:rFonts w:ascii="Times New Roman" w:hAnsi="Times New Roman" w:cs="Times New Roman"/>
            <w:sz w:val="24"/>
            <w:szCs w:val="24"/>
          </w:rPr>
          <w:t>формулой 22</w:t>
        </w:r>
      </w:hyperlink>
      <w:r w:rsidRPr="00F80ADC">
        <w:rPr>
          <w:rFonts w:ascii="Times New Roman" w:hAnsi="Times New Roman" w:cs="Times New Roman"/>
          <w:sz w:val="24"/>
          <w:szCs w:val="24"/>
        </w:rPr>
        <w:t xml:space="preserve"> приложения N 2 к Правилам</w:t>
      </w:r>
      <w:r w:rsidR="00C77305" w:rsidRPr="00F80ADC">
        <w:rPr>
          <w:rFonts w:ascii="Times New Roman" w:hAnsi="Times New Roman" w:cs="Times New Roman"/>
          <w:sz w:val="24"/>
          <w:szCs w:val="24"/>
        </w:rPr>
        <w:t xml:space="preserve"> № 354</w:t>
      </w:r>
      <w:r w:rsidRPr="00F80ADC">
        <w:rPr>
          <w:rFonts w:ascii="Times New Roman" w:hAnsi="Times New Roman" w:cs="Times New Roman"/>
          <w:sz w:val="24"/>
          <w:szCs w:val="24"/>
        </w:rPr>
        <w:t xml:space="preserve"> исходя из нормативов потребления коммунальной услуги при использовании земельного участка и расположенных на нем надворных построек.</w:t>
      </w:r>
    </w:p>
    <w:p w:rsidR="00774836" w:rsidRPr="00F80ADC" w:rsidRDefault="00774836">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Расчет размера платы за коммунальную услугу, предоставленную потребителю при использовании земельного участка и расположенных на нем надворных построек, осуществляется начиная:</w:t>
      </w:r>
    </w:p>
    <w:p w:rsidR="00774836" w:rsidRPr="00F80ADC" w:rsidRDefault="00774836">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с даты, указанной в договоре, содержащем положения о предоставлении коммунальных услуг, или в заявлении потребителя, поданном исполнителю в соответствии с </w:t>
      </w:r>
      <w:hyperlink r:id="rId11" w:history="1">
        <w:r w:rsidRPr="00F80ADC">
          <w:rPr>
            <w:rFonts w:ascii="Times New Roman" w:hAnsi="Times New Roman" w:cs="Times New Roman"/>
            <w:sz w:val="24"/>
            <w:szCs w:val="24"/>
          </w:rPr>
          <w:t>подпунктом "к" пункта 34</w:t>
        </w:r>
      </w:hyperlink>
      <w:r w:rsidRPr="00F80ADC">
        <w:rPr>
          <w:rFonts w:ascii="Times New Roman" w:hAnsi="Times New Roman" w:cs="Times New Roman"/>
          <w:sz w:val="24"/>
          <w:szCs w:val="24"/>
        </w:rPr>
        <w:t xml:space="preserve"> Правил</w:t>
      </w:r>
      <w:r w:rsidR="00C77305" w:rsidRPr="00F80ADC">
        <w:rPr>
          <w:rFonts w:ascii="Times New Roman" w:hAnsi="Times New Roman" w:cs="Times New Roman"/>
          <w:sz w:val="24"/>
          <w:szCs w:val="24"/>
        </w:rPr>
        <w:t xml:space="preserve"> № 354</w:t>
      </w:r>
      <w:r w:rsidRPr="00F80ADC">
        <w:rPr>
          <w:rFonts w:ascii="Times New Roman" w:hAnsi="Times New Roman" w:cs="Times New Roman"/>
          <w:sz w:val="24"/>
          <w:szCs w:val="24"/>
        </w:rPr>
        <w:t>, о начале потребления предоставляемой исполнителем коммунальной услуги при использовании земельного участка и расположенных на нем надворных построек в случае отсутствия у потребителя индивидуального прибора учета;</w:t>
      </w:r>
    </w:p>
    <w:p w:rsidR="00774836" w:rsidRPr="00F80ADC" w:rsidRDefault="00774836">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с даты, указанной в акте о выявлении факта отсутствия у потребителя индивидуального прибора учета и о потреблении им предоставляемой исполнителем коммунальной услуги при использовании земельного участка и расположенных на нем надворных построек. Такой акт составляется исполнителем в присутствии потребителя и не менее чем 2 незаинтересованных лиц. Исполнитель обязан указать в составляемом акте возражения потребителя и не вправе препятствовать потребителю в привлечении к участию в проверке других незаинтересованных лиц, сведения о которых, в случае их привлечения потребителем, также должны быть включены в составляемый исполнителем акт.</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18</w:t>
      </w:r>
      <w:r w:rsidR="00495BC8" w:rsidRPr="00F80ADC">
        <w:rPr>
          <w:rFonts w:ascii="Times New Roman" w:hAnsi="Times New Roman" w:cs="Times New Roman"/>
          <w:sz w:val="24"/>
          <w:szCs w:val="24"/>
        </w:rPr>
        <w:t>. Если в ходе проводимой исполнителем проверки достоверности предоставленных потребителем сведений о показаниях индивидуальных</w:t>
      </w:r>
      <w:r w:rsidR="00C13E3E" w:rsidRPr="00F80ADC">
        <w:rPr>
          <w:rFonts w:ascii="Times New Roman" w:hAnsi="Times New Roman" w:cs="Times New Roman"/>
          <w:sz w:val="24"/>
          <w:szCs w:val="24"/>
        </w:rPr>
        <w:t xml:space="preserve"> приборо</w:t>
      </w:r>
      <w:r w:rsidR="00495BC8" w:rsidRPr="00F80ADC">
        <w:rPr>
          <w:rFonts w:ascii="Times New Roman" w:hAnsi="Times New Roman" w:cs="Times New Roman"/>
          <w:sz w:val="24"/>
          <w:szCs w:val="24"/>
        </w:rPr>
        <w:t xml:space="preserve">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(распределителей) и объемом коммунального </w:t>
      </w:r>
      <w:r w:rsidR="00495BC8" w:rsidRPr="00F80ADC">
        <w:rPr>
          <w:rFonts w:ascii="Times New Roman" w:hAnsi="Times New Roman" w:cs="Times New Roman"/>
          <w:sz w:val="24"/>
          <w:szCs w:val="24"/>
        </w:rPr>
        <w:lastRenderedPageBreak/>
        <w:t xml:space="preserve">ресурса, который был предъявлен потребителем исполнителю и использован исполнителем при расчете размера платы за коммунальную услугу за предшествующий проверке расчетный период, то исполнитель обязан произвести перерасчет размера платы за коммунальную услугу и направить потребителю в сроки, установленные для оплаты коммунальных услуг за расчетный период, в котором исполнителем была проведена проверка, требование о внесении </w:t>
      </w:r>
      <w:proofErr w:type="spellStart"/>
      <w:r w:rsidR="00495BC8" w:rsidRPr="00F80ADC">
        <w:rPr>
          <w:rFonts w:ascii="Times New Roman" w:hAnsi="Times New Roman" w:cs="Times New Roman"/>
          <w:sz w:val="24"/>
          <w:szCs w:val="24"/>
        </w:rPr>
        <w:t>доначисленной</w:t>
      </w:r>
      <w:proofErr w:type="spellEnd"/>
      <w:r w:rsidR="00495BC8" w:rsidRPr="00F80ADC">
        <w:rPr>
          <w:rFonts w:ascii="Times New Roman" w:hAnsi="Times New Roman" w:cs="Times New Roman"/>
          <w:sz w:val="24"/>
          <w:szCs w:val="24"/>
        </w:rPr>
        <w:t xml:space="preserve"> платы за предоставленные потребителю коммунальные услуги либо уведомление о размере платы за коммунальные услуги, излишне начисленной потребителю. Излишне уплаченные потребителем суммы подлежат зачету при оплате будущих расчетных периодов.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Перерасчет размера платы должен быть произведен исходя из снятых исполнителем в ходе проверки показаний проверяемого прибора учета.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При этом, если потребителем не будет доказано иное, объем (количество) коммунального ресурса в размере выявленной разницы в показаниях считается потребленным потребителем в течение того расчетного периода, в котором исполнителем была проведена проверка.</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19</w:t>
      </w:r>
      <w:r w:rsidR="00495BC8" w:rsidRPr="00F80ADC">
        <w:rPr>
          <w:rFonts w:ascii="Times New Roman" w:hAnsi="Times New Roman" w:cs="Times New Roman"/>
          <w:sz w:val="24"/>
          <w:szCs w:val="24"/>
        </w:rPr>
        <w:t>. При обнаружении осуществленного с нарушением установленного порядка подключения (далее - "несанкционированное подключение") внутри</w:t>
      </w:r>
      <w:r w:rsidR="00147DD7" w:rsidRPr="00F80ADC">
        <w:rPr>
          <w:rFonts w:ascii="Times New Roman" w:hAnsi="Times New Roman" w:cs="Times New Roman"/>
          <w:sz w:val="24"/>
          <w:szCs w:val="24"/>
        </w:rPr>
        <w:t>домово</w:t>
      </w:r>
      <w:r w:rsidR="00495BC8" w:rsidRPr="00F80ADC">
        <w:rPr>
          <w:rFonts w:ascii="Times New Roman" w:hAnsi="Times New Roman" w:cs="Times New Roman"/>
          <w:sz w:val="24"/>
          <w:szCs w:val="24"/>
        </w:rPr>
        <w:t xml:space="preserve">го оборудования потребителя к </w:t>
      </w:r>
      <w:r w:rsidR="00147DD7" w:rsidRPr="00F80ADC">
        <w:rPr>
          <w:rFonts w:ascii="Times New Roman" w:hAnsi="Times New Roman" w:cs="Times New Roman"/>
          <w:sz w:val="24"/>
          <w:szCs w:val="24"/>
        </w:rPr>
        <w:t xml:space="preserve">централизованным </w:t>
      </w:r>
      <w:r w:rsidR="00495BC8" w:rsidRPr="00F80ADC">
        <w:rPr>
          <w:rFonts w:ascii="Times New Roman" w:hAnsi="Times New Roman" w:cs="Times New Roman"/>
          <w:sz w:val="24"/>
          <w:szCs w:val="24"/>
        </w:rPr>
        <w:t>инженерным системам</w:t>
      </w:r>
      <w:r w:rsidR="00147DD7" w:rsidRPr="00F80ADC">
        <w:rPr>
          <w:rFonts w:ascii="Times New Roman" w:hAnsi="Times New Roman" w:cs="Times New Roman"/>
          <w:sz w:val="24"/>
          <w:szCs w:val="24"/>
        </w:rPr>
        <w:t xml:space="preserve"> исполнителя,</w:t>
      </w:r>
      <w:r w:rsidR="00495BC8" w:rsidRPr="00F80ADC">
        <w:rPr>
          <w:rFonts w:ascii="Times New Roman" w:hAnsi="Times New Roman" w:cs="Times New Roman"/>
          <w:sz w:val="24"/>
          <w:szCs w:val="24"/>
        </w:rPr>
        <w:t xml:space="preserve"> исполнитель обязан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w:t>
      </w:r>
      <w:proofErr w:type="spellStart"/>
      <w:r w:rsidRPr="00F80ADC">
        <w:rPr>
          <w:rFonts w:ascii="Times New Roman" w:hAnsi="Times New Roman" w:cs="Times New Roman"/>
          <w:sz w:val="24"/>
          <w:szCs w:val="24"/>
        </w:rPr>
        <w:t>несанкционирова</w:t>
      </w:r>
      <w:r w:rsidR="00147DD7" w:rsidRPr="00F80ADC">
        <w:rPr>
          <w:rFonts w:ascii="Times New Roman" w:hAnsi="Times New Roman" w:cs="Times New Roman"/>
          <w:sz w:val="24"/>
          <w:szCs w:val="24"/>
        </w:rPr>
        <w:t>нно</w:t>
      </w:r>
      <w:proofErr w:type="spellEnd"/>
      <w:r w:rsidR="00147DD7" w:rsidRPr="00F80ADC">
        <w:rPr>
          <w:rFonts w:ascii="Times New Roman" w:hAnsi="Times New Roman" w:cs="Times New Roman"/>
          <w:sz w:val="24"/>
          <w:szCs w:val="24"/>
        </w:rPr>
        <w:t xml:space="preserve"> подключенного оборудования </w:t>
      </w:r>
      <w:r w:rsidRPr="00F80ADC">
        <w:rPr>
          <w:rFonts w:ascii="Times New Roman" w:hAnsi="Times New Roman" w:cs="Times New Roman"/>
          <w:sz w:val="24"/>
          <w:szCs w:val="24"/>
        </w:rPr>
        <w:t>и его круглосуточной работы за период начиная с даты осуществления такого подключения, указанной в акте о выявлении несанкционированного подключения, составленном исполнителем</w:t>
      </w:r>
      <w:r w:rsidR="00147DD7" w:rsidRPr="00F80ADC">
        <w:rPr>
          <w:rFonts w:ascii="Times New Roman" w:hAnsi="Times New Roman" w:cs="Times New Roman"/>
          <w:sz w:val="24"/>
          <w:szCs w:val="24"/>
        </w:rPr>
        <w:t>,</w:t>
      </w:r>
      <w:r w:rsidRPr="00F80ADC">
        <w:rPr>
          <w:rFonts w:ascii="Times New Roman" w:hAnsi="Times New Roman" w:cs="Times New Roman"/>
          <w:sz w:val="24"/>
          <w:szCs w:val="24"/>
        </w:rPr>
        <w:t xml:space="preserve"> до даты устранения исполнителем такого несанкционированного подключения.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20</w:t>
      </w:r>
      <w:r w:rsidR="00495BC8" w:rsidRPr="00F80ADC">
        <w:rPr>
          <w:rFonts w:ascii="Times New Roman" w:hAnsi="Times New Roman" w:cs="Times New Roman"/>
          <w:sz w:val="24"/>
          <w:szCs w:val="24"/>
        </w:rPr>
        <w:t xml:space="preserve">. При обнаружении исполнителем факта несанкционированного вмешательства в работу индивидуального прибора учета, расположенного в </w:t>
      </w:r>
      <w:r w:rsidR="00147DD7" w:rsidRPr="00F80ADC">
        <w:rPr>
          <w:rFonts w:ascii="Times New Roman" w:hAnsi="Times New Roman" w:cs="Times New Roman"/>
          <w:sz w:val="24"/>
          <w:szCs w:val="24"/>
        </w:rPr>
        <w:t xml:space="preserve">домовладении </w:t>
      </w:r>
      <w:r w:rsidR="00495BC8" w:rsidRPr="00F80ADC">
        <w:rPr>
          <w:rFonts w:ascii="Times New Roman" w:hAnsi="Times New Roman" w:cs="Times New Roman"/>
          <w:sz w:val="24"/>
          <w:szCs w:val="24"/>
        </w:rPr>
        <w:t xml:space="preserve">потребителя, повлекшего искажение показаний такого прибора учета, исполнитель обязан прекратить использование показаний такого прибора учета при расчетах за коммунальную услугу и произвести перерасчет размера платы за коммунальную услугу для потребителя исходя из объемов коммунального ресурса, рассчитанных как произведение мощности имеющегося </w:t>
      </w:r>
      <w:proofErr w:type="spellStart"/>
      <w:r w:rsidR="00495BC8" w:rsidRPr="00F80ADC">
        <w:rPr>
          <w:rFonts w:ascii="Times New Roman" w:hAnsi="Times New Roman" w:cs="Times New Roman"/>
          <w:sz w:val="24"/>
          <w:szCs w:val="24"/>
        </w:rPr>
        <w:t>ресурсопотребляющего</w:t>
      </w:r>
      <w:proofErr w:type="spellEnd"/>
      <w:r w:rsidR="00495BC8" w:rsidRPr="00F80ADC">
        <w:rPr>
          <w:rFonts w:ascii="Times New Roman" w:hAnsi="Times New Roman" w:cs="Times New Roman"/>
          <w:sz w:val="24"/>
          <w:szCs w:val="24"/>
        </w:rPr>
        <w:t xml:space="preserve"> оборудования и его круглосуточной работы за период начиная с даты несанкционированного вмешательства в работу прибора учета, указанной в акте проверки состояния прибора учета, составленном исполнителем до даты устранения такого вмешательства.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исполнителем предыдущей проверки, но не более чем за 6 месяцев, предшествующих месяцу, в котором выявлено несанкционированное подключение или вмешательство в работу прибора учета.</w:t>
      </w:r>
    </w:p>
    <w:p w:rsidR="00495BC8" w:rsidRPr="00F80ADC" w:rsidRDefault="00ED0D3E" w:rsidP="00AC0AF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495BC8" w:rsidRPr="00F80ADC">
        <w:rPr>
          <w:rFonts w:ascii="Times New Roman" w:hAnsi="Times New Roman" w:cs="Times New Roman"/>
          <w:sz w:val="24"/>
          <w:szCs w:val="24"/>
        </w:rPr>
        <w:t xml:space="preserve">. Потребитель вправе вносить плату за коммунальные услуги непосредственно в </w:t>
      </w:r>
      <w:r w:rsidR="00AC0AF7" w:rsidRPr="00F80ADC">
        <w:rPr>
          <w:rFonts w:ascii="Times New Roman" w:hAnsi="Times New Roman" w:cs="Times New Roman"/>
          <w:sz w:val="24"/>
          <w:szCs w:val="24"/>
        </w:rPr>
        <w:t>кассу исполнителя,</w:t>
      </w:r>
      <w:r w:rsidR="00495BC8" w:rsidRPr="00F80ADC">
        <w:rPr>
          <w:rFonts w:ascii="Times New Roman" w:hAnsi="Times New Roman" w:cs="Times New Roman"/>
          <w:sz w:val="24"/>
          <w:szCs w:val="24"/>
        </w:rPr>
        <w:t xml:space="preserve"> либо через указанных </w:t>
      </w:r>
      <w:r w:rsidR="00AC0AF7" w:rsidRPr="00F80ADC">
        <w:rPr>
          <w:rFonts w:ascii="Times New Roman" w:hAnsi="Times New Roman" w:cs="Times New Roman"/>
          <w:sz w:val="24"/>
          <w:szCs w:val="24"/>
        </w:rPr>
        <w:t>исполнителем</w:t>
      </w:r>
      <w:r w:rsidR="00495BC8" w:rsidRPr="00F80ADC">
        <w:rPr>
          <w:rFonts w:ascii="Times New Roman" w:hAnsi="Times New Roman" w:cs="Times New Roman"/>
          <w:sz w:val="24"/>
          <w:szCs w:val="24"/>
        </w:rPr>
        <w:t xml:space="preserve"> платежных агентов и</w:t>
      </w:r>
      <w:r w:rsidR="00AC0AF7" w:rsidRPr="00F80ADC">
        <w:rPr>
          <w:rFonts w:ascii="Times New Roman" w:hAnsi="Times New Roman" w:cs="Times New Roman"/>
          <w:sz w:val="24"/>
          <w:szCs w:val="24"/>
        </w:rPr>
        <w:t>ли банковских платежных агентов.</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22</w:t>
      </w:r>
      <w:r w:rsidR="00495BC8" w:rsidRPr="00F80ADC">
        <w:rPr>
          <w:rFonts w:ascii="Times New Roman" w:hAnsi="Times New Roman" w:cs="Times New Roman"/>
          <w:sz w:val="24"/>
          <w:szCs w:val="24"/>
        </w:rPr>
        <w:t xml:space="preserve">. </w:t>
      </w:r>
      <w:r w:rsidR="000015CD" w:rsidRPr="00F80ADC">
        <w:rPr>
          <w:rFonts w:ascii="Times New Roman" w:hAnsi="Times New Roman" w:cs="Times New Roman"/>
          <w:sz w:val="24"/>
          <w:szCs w:val="24"/>
        </w:rPr>
        <w:t>П</w:t>
      </w:r>
      <w:r w:rsidR="00495BC8" w:rsidRPr="00F80ADC">
        <w:rPr>
          <w:rFonts w:ascii="Times New Roman" w:hAnsi="Times New Roman" w:cs="Times New Roman"/>
          <w:sz w:val="24"/>
          <w:szCs w:val="24"/>
        </w:rPr>
        <w:t>отребитель вправе по своему выбору: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а) оплачивать коммунальные услуги наличными денежными средствами, в безналичной форме с использованием счетов, открытых в том числе для этих целей в выбранных им банках или переводом денежных средств без открытия банковского счета, почтовыми переводами, банковскими картами, через сеть "Интернет" и в иных формах, предусмотренных законодательством Российской Федерации, с обязательным сохранением </w:t>
      </w:r>
      <w:r w:rsidRPr="00F80ADC">
        <w:rPr>
          <w:rFonts w:ascii="Times New Roman" w:hAnsi="Times New Roman" w:cs="Times New Roman"/>
          <w:sz w:val="24"/>
          <w:szCs w:val="24"/>
        </w:rPr>
        <w:lastRenderedPageBreak/>
        <w:t>документов, подтверждающих оплату, в течение не менее 3-х лет со дня оплаты;</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поручать другим лицам внесение платы за коммунальные услуги вместо них любыми способами, не противоречащими требованиям законодательства Российской Федерации и договору, содержащему положения о предоставлении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вносить плату за коммунальные услуги за последний расчетный период частями, не нарушая срока внесения платы за коммунальные услуги, установленного настоящим Договором;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осуществлять предварительную оплату коммунальных услуг в счет будущих расчетных периодов.</w:t>
      </w:r>
    </w:p>
    <w:p w:rsidR="000015CD"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23</w:t>
      </w:r>
      <w:r w:rsidR="00495BC8" w:rsidRPr="00F80ADC">
        <w:rPr>
          <w:rFonts w:ascii="Times New Roman" w:hAnsi="Times New Roman" w:cs="Times New Roman"/>
          <w:sz w:val="24"/>
          <w:szCs w:val="24"/>
        </w:rPr>
        <w:t>. Потребитель платит за коммунальные услуги ежемесячно, до 10-го числа месяца, следующего за истекшим расчетным периодом, за который производится оплата</w:t>
      </w:r>
      <w:r w:rsidR="000015CD" w:rsidRPr="00F80ADC">
        <w:rPr>
          <w:rFonts w:ascii="Times New Roman" w:hAnsi="Times New Roman" w:cs="Times New Roman"/>
          <w:sz w:val="24"/>
          <w:szCs w:val="24"/>
        </w:rPr>
        <w:t>.</w:t>
      </w:r>
    </w:p>
    <w:p w:rsidR="00495BC8" w:rsidRPr="00F80ADC" w:rsidRDefault="00495BC8">
      <w:pPr>
        <w:pStyle w:val="ConsPlusNormal"/>
        <w:ind w:firstLine="540"/>
        <w:jc w:val="both"/>
        <w:rPr>
          <w:rFonts w:ascii="Times New Roman" w:hAnsi="Times New Roman" w:cs="Times New Roman"/>
          <w:b/>
          <w:sz w:val="24"/>
          <w:szCs w:val="24"/>
        </w:rPr>
      </w:pPr>
      <w:r w:rsidRPr="00F80ADC">
        <w:rPr>
          <w:rFonts w:ascii="Times New Roman" w:hAnsi="Times New Roman" w:cs="Times New Roman"/>
          <w:sz w:val="24"/>
          <w:szCs w:val="24"/>
        </w:rPr>
        <w:t>2</w:t>
      </w:r>
      <w:r w:rsidR="00ED0D3E">
        <w:rPr>
          <w:rFonts w:ascii="Times New Roman" w:hAnsi="Times New Roman" w:cs="Times New Roman"/>
          <w:sz w:val="24"/>
          <w:szCs w:val="24"/>
        </w:rPr>
        <w:t>4</w:t>
      </w:r>
      <w:r w:rsidRPr="00F80ADC">
        <w:rPr>
          <w:rFonts w:ascii="Times New Roman" w:hAnsi="Times New Roman" w:cs="Times New Roman"/>
          <w:sz w:val="24"/>
          <w:szCs w:val="24"/>
        </w:rPr>
        <w:t xml:space="preserve">. Плата за коммунальные услуги вносится на основании платежных документов, представляемых потребителям исполнителем не позднее 1-го числа месяца, следующего за истекшим расчетным периодом, за который производится оплата, почтовым отправлением </w:t>
      </w:r>
      <w:r w:rsidRPr="00F80ADC">
        <w:rPr>
          <w:rFonts w:ascii="Times New Roman" w:hAnsi="Times New Roman" w:cs="Times New Roman"/>
          <w:b/>
          <w:sz w:val="24"/>
          <w:szCs w:val="24"/>
        </w:rPr>
        <w:t>(вручаются по месту нахождения исполнителя и т.д.) по адресу: _________________________.</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25</w:t>
      </w:r>
      <w:r w:rsidR="00495BC8" w:rsidRPr="00F80ADC">
        <w:rPr>
          <w:rFonts w:ascii="Times New Roman" w:hAnsi="Times New Roman" w:cs="Times New Roman"/>
          <w:sz w:val="24"/>
          <w:szCs w:val="24"/>
        </w:rPr>
        <w:t xml:space="preserve">. Если начисленный потребителю в соответствии с требованиями </w:t>
      </w:r>
      <w:hyperlink w:anchor="P80" w:history="1">
        <w:r w:rsidR="00495BC8" w:rsidRPr="00F80ADC">
          <w:rPr>
            <w:rFonts w:ascii="Times New Roman" w:hAnsi="Times New Roman" w:cs="Times New Roman"/>
            <w:sz w:val="24"/>
            <w:szCs w:val="24"/>
          </w:rPr>
          <w:t>настоящего раздела</w:t>
        </w:r>
      </w:hyperlink>
      <w:r w:rsidR="00495BC8" w:rsidRPr="00F80ADC">
        <w:rPr>
          <w:rFonts w:ascii="Times New Roman" w:hAnsi="Times New Roman" w:cs="Times New Roman"/>
          <w:sz w:val="24"/>
          <w:szCs w:val="24"/>
        </w:rPr>
        <w:t xml:space="preserve"> размер платы за коммунальную услугу, предоставленную потребителю в </w:t>
      </w:r>
      <w:r w:rsidR="000015CD" w:rsidRPr="00F80ADC">
        <w:rPr>
          <w:rFonts w:ascii="Times New Roman" w:hAnsi="Times New Roman" w:cs="Times New Roman"/>
          <w:sz w:val="24"/>
          <w:szCs w:val="24"/>
        </w:rPr>
        <w:t>домовладении</w:t>
      </w:r>
      <w:r w:rsidR="00495BC8" w:rsidRPr="00F80ADC">
        <w:rPr>
          <w:rFonts w:ascii="Times New Roman" w:hAnsi="Times New Roman" w:cs="Times New Roman"/>
          <w:sz w:val="24"/>
          <w:szCs w:val="24"/>
        </w:rPr>
        <w:t>, в каком-либо расчетном периоде превысит более чем на 25 процентов размер платы за коммунальную услугу, начисленный за аналогичный расчетный период прошлого года, то исполнитель обязан предоставить потребителю возможность внесения платы за такую коммунальную услугу в рассрочку на условиях, указанных в настоящем пункте.</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Предоставление такой возможности осуществляется путем включения в платежный документ, предоставляемый исполнителем потребителю, наряду с позицией, предусматривающей внесение платы за коммунальную услугу за расчетный период единовременно, позиций, предусматривающих возможность внесения потребителем платы в рассрочку в размере одной двенадцатой размера платы за коммунальную услугу за истекший (истекшие) расчетный период, в котором (которых) возникло указанное превышение, и суммы процентов за пользование рассрочкой, которая подлежит внесению потребителем при оплате коммунальной услуги по этому платежному документу.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Рассрочка предоставляется на условиях внесения платы за коммунальную услугу равными долями в течение 12 месяцев, включая месяц, начиная с которого предоставляется рассрочка, и взимания за предоставленную рассрочку процентов, размер которых не может быть выше, чем увеличенный на 3 процента размер ставки рефинансирования Центрального банка Российской Федерации, действующей на день предоставления рассрочки. Проценты за предоставляемую рассрочку не начисляются или начисляются в меньшем размере, если за счет средств бюджета (бюджетов) различных уровней бюджетной системы Российской Федерации исполнителю предоставляется компенсация (возмещение) средств, недополученных в виде процентов за предоставление рассрочки.</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26</w:t>
      </w:r>
      <w:r w:rsidR="00495BC8" w:rsidRPr="00F80ADC">
        <w:rPr>
          <w:rFonts w:ascii="Times New Roman" w:hAnsi="Times New Roman" w:cs="Times New Roman"/>
          <w:sz w:val="24"/>
          <w:szCs w:val="24"/>
        </w:rPr>
        <w:t xml:space="preserve">. Потребитель, получивший от исполнителя платежный документ, указанный в </w:t>
      </w:r>
      <w:hyperlink r:id="rId12" w:history="1">
        <w:r w:rsidR="00495BC8" w:rsidRPr="00F80ADC">
          <w:rPr>
            <w:rFonts w:ascii="Times New Roman" w:hAnsi="Times New Roman" w:cs="Times New Roman"/>
            <w:sz w:val="24"/>
            <w:szCs w:val="24"/>
          </w:rPr>
          <w:t>п. 72</w:t>
        </w:r>
      </w:hyperlink>
      <w:r w:rsidR="00495BC8" w:rsidRPr="00F80ADC">
        <w:rPr>
          <w:rFonts w:ascii="Times New Roman" w:hAnsi="Times New Roman" w:cs="Times New Roman"/>
          <w:sz w:val="24"/>
          <w:szCs w:val="24"/>
        </w:rPr>
        <w:t xml:space="preserve"> Правил N 354, вправе внести плату на условиях предоставленной рассрочки либо отказаться от внесения платы в рассрочку и внести плату единовременно либо воспользоваться предоставленной рассрочкой, но в дальнейшем внести остаток платы досрочно в любое время в пределах установленного периода рассрочки, в этом случае согласие исполнителя на досрочное внесение остатка платы не требуется.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27</w:t>
      </w:r>
      <w:r w:rsidR="00495BC8" w:rsidRPr="00F80ADC">
        <w:rPr>
          <w:rFonts w:ascii="Times New Roman" w:hAnsi="Times New Roman" w:cs="Times New Roman"/>
          <w:sz w:val="24"/>
          <w:szCs w:val="24"/>
        </w:rPr>
        <w:t xml:space="preserve">. В случае установления факта </w:t>
      </w:r>
      <w:proofErr w:type="spellStart"/>
      <w:r w:rsidR="00495BC8" w:rsidRPr="00F80ADC">
        <w:rPr>
          <w:rFonts w:ascii="Times New Roman" w:hAnsi="Times New Roman" w:cs="Times New Roman"/>
          <w:sz w:val="24"/>
          <w:szCs w:val="24"/>
        </w:rPr>
        <w:t>непредоставления</w:t>
      </w:r>
      <w:proofErr w:type="spellEnd"/>
      <w:r w:rsidR="00495BC8" w:rsidRPr="00F80ADC">
        <w:rPr>
          <w:rFonts w:ascii="Times New Roman" w:hAnsi="Times New Roman" w:cs="Times New Roman"/>
          <w:sz w:val="24"/>
          <w:szCs w:val="24"/>
        </w:rPr>
        <w:t xml:space="preserve"> коммунальных услуг или предоставления коммунальных услуг ненадлежащего качества исполнитель уменьшает соответствующую сумму оплаты.</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IV. Права и обязанности исполнителя</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28</w:t>
      </w:r>
      <w:r w:rsidR="00495BC8" w:rsidRPr="00F80ADC">
        <w:rPr>
          <w:rFonts w:ascii="Times New Roman" w:hAnsi="Times New Roman" w:cs="Times New Roman"/>
          <w:sz w:val="24"/>
          <w:szCs w:val="24"/>
        </w:rPr>
        <w:t>. Исполнитель обязан:</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lastRenderedPageBreak/>
        <w:t>а)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и настоящим Договором;</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б</w:t>
      </w:r>
      <w:r w:rsidR="00495BC8" w:rsidRPr="00F80ADC">
        <w:rPr>
          <w:rFonts w:ascii="Times New Roman" w:hAnsi="Times New Roman" w:cs="Times New Roman"/>
          <w:sz w:val="24"/>
          <w:szCs w:val="24"/>
        </w:rPr>
        <w:t xml:space="preserve">) производить непосредственно при обращении потребителя проверку правильности </w:t>
      </w:r>
      <w:proofErr w:type="gramStart"/>
      <w:r w:rsidR="00495BC8" w:rsidRPr="00F80ADC">
        <w:rPr>
          <w:rFonts w:ascii="Times New Roman" w:hAnsi="Times New Roman" w:cs="Times New Roman"/>
          <w:sz w:val="24"/>
          <w:szCs w:val="24"/>
        </w:rPr>
        <w:t>исчисления</w:t>
      </w:r>
      <w:proofErr w:type="gramEnd"/>
      <w:r w:rsidR="00495BC8" w:rsidRPr="00F80ADC">
        <w:rPr>
          <w:rFonts w:ascii="Times New Roman" w:hAnsi="Times New Roman" w:cs="Times New Roman"/>
          <w:sz w:val="24"/>
          <w:szCs w:val="24"/>
        </w:rPr>
        <w:t xml:space="preserve"> предъявленного потребителю к уплате размера платы за коммунальные услуги, задолженности или переплаты потребителя за коммунальные услуги, правильности начисления потребителю неустоек (штрафов, пеней) и немедленно по результатам проверки выдавать потребителю документы, содержащие правильно начисленные платежи. Выдаваемые потребителю документы по его просьбе должны быть заверены подписью руководителя и печатью исполнителя;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495BC8" w:rsidRPr="00F80ADC">
        <w:rPr>
          <w:rFonts w:ascii="Times New Roman" w:hAnsi="Times New Roman" w:cs="Times New Roman"/>
          <w:sz w:val="24"/>
          <w:szCs w:val="24"/>
        </w:rPr>
        <w:t>) принимать от потребител</w:t>
      </w:r>
      <w:r w:rsidR="00340DCC" w:rsidRPr="00F80ADC">
        <w:rPr>
          <w:rFonts w:ascii="Times New Roman" w:hAnsi="Times New Roman" w:cs="Times New Roman"/>
          <w:sz w:val="24"/>
          <w:szCs w:val="24"/>
        </w:rPr>
        <w:t>я</w:t>
      </w:r>
      <w:r w:rsidR="00495BC8" w:rsidRPr="00F80ADC">
        <w:rPr>
          <w:rFonts w:ascii="Times New Roman" w:hAnsi="Times New Roman" w:cs="Times New Roman"/>
          <w:sz w:val="24"/>
          <w:szCs w:val="24"/>
        </w:rPr>
        <w:t xml:space="preserve"> показания индивидуальных приборов учета, в том числе способами, допускающими возможность удаленной передачи сведений о показаниях приборов учета (телефон, сеть "Интернет" и др.), и использовать их при расчете размера платы за коммунальные услуги за тот расчетный период, за который были сняты показания, а также проводить проверки состояния указанных приборов учета и достоверности предоставленных потребителями сведений об их показаниях;</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случаях, установленных настоящим Договором, снимать показания индивидуальных приборов учета, заносить полученные показания в журнал учета показаний указанных приборов учета и использовать их при расчете размера платы за коммунальные услуги за тот расчетный период, за который были сняты показания;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495BC8" w:rsidRPr="00F80ADC">
        <w:rPr>
          <w:rFonts w:ascii="Times New Roman" w:hAnsi="Times New Roman" w:cs="Times New Roman"/>
          <w:sz w:val="24"/>
          <w:szCs w:val="24"/>
        </w:rPr>
        <w:t>) уведомлять потребителей не реже 1-го раза в квартал путем указания в платежных документах о:</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сроках и порядке снятия потребителем показаний индивидуальных приборов учета и передачи сведений о показаниях исполнителю или уполномоченному им лицу;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применении в случае непредставления потребителем сведений о показаниях приборов учета информации, указанной в </w:t>
      </w:r>
      <w:hyperlink r:id="rId13" w:history="1">
        <w:r w:rsidRPr="00F80ADC">
          <w:rPr>
            <w:rFonts w:ascii="Times New Roman" w:hAnsi="Times New Roman" w:cs="Times New Roman"/>
            <w:sz w:val="24"/>
            <w:szCs w:val="24"/>
          </w:rPr>
          <w:t>п. 59</w:t>
        </w:r>
      </w:hyperlink>
      <w:r w:rsidRPr="00F80ADC">
        <w:rPr>
          <w:rFonts w:ascii="Times New Roman" w:hAnsi="Times New Roman" w:cs="Times New Roman"/>
          <w:sz w:val="24"/>
          <w:szCs w:val="24"/>
        </w:rPr>
        <w:t xml:space="preserve"> Правил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последствиях </w:t>
      </w:r>
      <w:proofErr w:type="spellStart"/>
      <w:r w:rsidRPr="00F80ADC">
        <w:rPr>
          <w:rFonts w:ascii="Times New Roman" w:hAnsi="Times New Roman" w:cs="Times New Roman"/>
          <w:sz w:val="24"/>
          <w:szCs w:val="24"/>
        </w:rPr>
        <w:t>недопуска</w:t>
      </w:r>
      <w:proofErr w:type="spellEnd"/>
      <w:r w:rsidRPr="00F80ADC">
        <w:rPr>
          <w:rFonts w:ascii="Times New Roman" w:hAnsi="Times New Roman" w:cs="Times New Roman"/>
          <w:sz w:val="24"/>
          <w:szCs w:val="24"/>
        </w:rPr>
        <w:t xml:space="preserve"> потребителем исполнителя или уполномоченного им лица в согласованные дату и время в </w:t>
      </w:r>
      <w:r w:rsidR="00FA4FE5" w:rsidRPr="00F80ADC">
        <w:rPr>
          <w:rFonts w:ascii="Times New Roman" w:hAnsi="Times New Roman" w:cs="Times New Roman"/>
          <w:sz w:val="24"/>
          <w:szCs w:val="24"/>
        </w:rPr>
        <w:t>домовладение</w:t>
      </w:r>
      <w:r w:rsidRPr="00F80ADC">
        <w:rPr>
          <w:rFonts w:ascii="Times New Roman" w:hAnsi="Times New Roman" w:cs="Times New Roman"/>
          <w:sz w:val="24"/>
          <w:szCs w:val="24"/>
        </w:rPr>
        <w:t xml:space="preserve"> потребител</w:t>
      </w:r>
      <w:r w:rsidR="00FA4FE5" w:rsidRPr="00F80ADC">
        <w:rPr>
          <w:rFonts w:ascii="Times New Roman" w:hAnsi="Times New Roman" w:cs="Times New Roman"/>
          <w:sz w:val="24"/>
          <w:szCs w:val="24"/>
        </w:rPr>
        <w:t>я</w:t>
      </w:r>
      <w:r w:rsidRPr="00F80ADC">
        <w:rPr>
          <w:rFonts w:ascii="Times New Roman" w:hAnsi="Times New Roman" w:cs="Times New Roman"/>
          <w:sz w:val="24"/>
          <w:szCs w:val="24"/>
        </w:rPr>
        <w:t xml:space="preserve"> для проведения проверки состояния прибора учета и достоверности ранее предоставленных потребителем сведений о показаниях приборов учета;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последствиях несанкционированного вмешательства в работу прибора учета, расположенного в </w:t>
      </w:r>
      <w:r w:rsidR="00FA4FE5" w:rsidRPr="00F80ADC">
        <w:rPr>
          <w:rFonts w:ascii="Times New Roman" w:hAnsi="Times New Roman" w:cs="Times New Roman"/>
          <w:sz w:val="24"/>
          <w:szCs w:val="24"/>
        </w:rPr>
        <w:t>домовладении</w:t>
      </w:r>
      <w:r w:rsidRPr="00F80ADC">
        <w:rPr>
          <w:rFonts w:ascii="Times New Roman" w:hAnsi="Times New Roman" w:cs="Times New Roman"/>
          <w:sz w:val="24"/>
          <w:szCs w:val="24"/>
        </w:rPr>
        <w:t xml:space="preserve"> потребителя, повлекшего искажение показаний прибора учета или его повреждение, и несанкционированного подключения оборудования потребителя к   централизованным сетям инженерно-технического обеспечения;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495BC8" w:rsidRPr="00F80ADC">
        <w:rPr>
          <w:rFonts w:ascii="Times New Roman" w:hAnsi="Times New Roman" w:cs="Times New Roman"/>
          <w:sz w:val="24"/>
          <w:szCs w:val="24"/>
        </w:rPr>
        <w:t>) принимать в порядке и сроки, которые установлены настоящим Договором, сообщения потребителя о факте предоставления коммунальных услуг ненадлежащего качества и (или) с перерывами, превышающими установленную продолжительность, организовывать и проводить проверку такого факта с составлением соответствующего акта проверки, а при наличии вреда, причиненного нарушением качества коммунальных услуг, - также акта, фиксирующего вред, причиненный жизни, здоровью или имуществу потребителя;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495BC8" w:rsidRPr="00F80ADC">
        <w:rPr>
          <w:rFonts w:ascii="Times New Roman" w:hAnsi="Times New Roman" w:cs="Times New Roman"/>
          <w:sz w:val="24"/>
          <w:szCs w:val="24"/>
        </w:rPr>
        <w:t>) вести учет жалоб (заявлений, обращений, требований и претензий) потребител</w:t>
      </w:r>
      <w:r w:rsidR="00564654" w:rsidRPr="00F80ADC">
        <w:rPr>
          <w:rFonts w:ascii="Times New Roman" w:hAnsi="Times New Roman" w:cs="Times New Roman"/>
          <w:sz w:val="24"/>
          <w:szCs w:val="24"/>
        </w:rPr>
        <w:t>ей</w:t>
      </w:r>
      <w:r w:rsidR="00495BC8" w:rsidRPr="00F80ADC">
        <w:rPr>
          <w:rFonts w:ascii="Times New Roman" w:hAnsi="Times New Roman" w:cs="Times New Roman"/>
          <w:sz w:val="24"/>
          <w:szCs w:val="24"/>
        </w:rPr>
        <w:t xml:space="preserve"> на качество предоставления коммунальных услуг, учет сроков и результатов их рассмотрения и исполнения, а также в течение 3-х рабочих дней со дня получения жалобы (заявления, требования и претензии) направлять потребителю ответ о ее удовлетворении либо об отказе в удовлетворении с указанием причин отказа;</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495BC8" w:rsidRPr="00F80ADC">
        <w:rPr>
          <w:rFonts w:ascii="Times New Roman" w:hAnsi="Times New Roman" w:cs="Times New Roman"/>
          <w:sz w:val="24"/>
          <w:szCs w:val="24"/>
        </w:rPr>
        <w:t>) информировать потребителя в порядке и сроки, которые установлены настоящим Договором,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495BC8" w:rsidRPr="00F80ADC">
        <w:rPr>
          <w:rFonts w:ascii="Times New Roman" w:hAnsi="Times New Roman" w:cs="Times New Roman"/>
          <w:sz w:val="24"/>
          <w:szCs w:val="24"/>
        </w:rPr>
        <w:t xml:space="preserve">) информировать потребителя о дате начала проведения планового перерыва в предоставлении коммунальных услуг </w:t>
      </w:r>
      <w:r w:rsidR="00495BC8" w:rsidRPr="00F80ADC">
        <w:rPr>
          <w:rFonts w:ascii="Times New Roman" w:hAnsi="Times New Roman" w:cs="Times New Roman"/>
          <w:b/>
          <w:sz w:val="24"/>
          <w:szCs w:val="24"/>
        </w:rPr>
        <w:t>не позднее чем за ________ рабочих дней</w:t>
      </w:r>
      <w:r w:rsidR="00495BC8" w:rsidRPr="00F80ADC">
        <w:rPr>
          <w:rFonts w:ascii="Times New Roman" w:hAnsi="Times New Roman" w:cs="Times New Roman"/>
          <w:sz w:val="24"/>
          <w:szCs w:val="24"/>
        </w:rPr>
        <w:t xml:space="preserve"> до начала </w:t>
      </w:r>
      <w:r w:rsidR="00495BC8" w:rsidRPr="00F80ADC">
        <w:rPr>
          <w:rFonts w:ascii="Times New Roman" w:hAnsi="Times New Roman" w:cs="Times New Roman"/>
          <w:sz w:val="24"/>
          <w:szCs w:val="24"/>
        </w:rPr>
        <w:lastRenderedPageBreak/>
        <w:t>перерыва;</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и</w:t>
      </w:r>
      <w:r w:rsidR="00495BC8" w:rsidRPr="00F80ADC">
        <w:rPr>
          <w:rFonts w:ascii="Times New Roman" w:hAnsi="Times New Roman" w:cs="Times New Roman"/>
          <w:sz w:val="24"/>
          <w:szCs w:val="24"/>
        </w:rPr>
        <w:t xml:space="preserve">) предоставить </w:t>
      </w:r>
      <w:proofErr w:type="gramStart"/>
      <w:r w:rsidR="00495BC8" w:rsidRPr="00F80ADC">
        <w:rPr>
          <w:rFonts w:ascii="Times New Roman" w:hAnsi="Times New Roman" w:cs="Times New Roman"/>
          <w:sz w:val="24"/>
          <w:szCs w:val="24"/>
        </w:rPr>
        <w:t>потребителю  следующую</w:t>
      </w:r>
      <w:proofErr w:type="gramEnd"/>
      <w:r w:rsidR="00495BC8" w:rsidRPr="00F80ADC">
        <w:rPr>
          <w:rFonts w:ascii="Times New Roman" w:hAnsi="Times New Roman" w:cs="Times New Roman"/>
          <w:sz w:val="24"/>
          <w:szCs w:val="24"/>
        </w:rPr>
        <w:t xml:space="preserve"> информацию:</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сведения об исполнителе - наименование, место нахождения (адрес его постоянно действующего исполнительного органа), сведения о государственной регистрации, режим работы, адрес сайта исполнителя в сети "Интернет", а также адреса сайтов в сети "Интернет", на которых исполнитель в случаях, предусмотренных законодательством Российской Федерации, обязан размещать информацию об исполнителе, фамилия, имя и отчество руководителя;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адреса и номера телефонов диспетчерской, аварийно-диспетчерской службы исполнителя;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информация о праве потребителей обратиться за установкой приборов учета в организацию, которая в соответствии с Федеральным </w:t>
      </w:r>
      <w:hyperlink r:id="rId14" w:history="1">
        <w:r w:rsidRPr="00F80ADC">
          <w:rPr>
            <w:rFonts w:ascii="Times New Roman" w:hAnsi="Times New Roman" w:cs="Times New Roman"/>
            <w:sz w:val="24"/>
            <w:szCs w:val="24"/>
          </w:rPr>
          <w:t>законом</w:t>
        </w:r>
      </w:hyperlink>
      <w:r w:rsidRPr="00F80ADC">
        <w:rPr>
          <w:rFonts w:ascii="Times New Roman" w:hAnsi="Times New Roman" w:cs="Times New Roman"/>
          <w:sz w:val="24"/>
          <w:szCs w:val="24"/>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 не вправе отказать потребителю в установке прибора учета и обязана предоставить рассрочку в оплате услуг по установке прибора учета;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порядок и форма оплаты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показатели качества коммунальных услуг, предельные сроки устранения аварий и иных нарушений порядка предоставления коммунальных услуг, установленные законодательством Российской Федерации, в том числе настоящим Договором, а также информация о </w:t>
      </w:r>
      <w:hyperlink r:id="rId15" w:history="1">
        <w:r w:rsidRPr="00F80ADC">
          <w:rPr>
            <w:rFonts w:ascii="Times New Roman" w:hAnsi="Times New Roman" w:cs="Times New Roman"/>
            <w:sz w:val="24"/>
            <w:szCs w:val="24"/>
          </w:rPr>
          <w:t>Правилах</w:t>
        </w:r>
      </w:hyperlink>
      <w:r w:rsidRPr="00F80ADC">
        <w:rPr>
          <w:rFonts w:ascii="Times New Roman" w:hAnsi="Times New Roman" w:cs="Times New Roman"/>
          <w:sz w:val="24"/>
          <w:szCs w:val="24"/>
        </w:rPr>
        <w:t xml:space="preserve">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сведения о максимально допустимой мощности приборов, оборудования и бытовых машин, которые может использовать потребитель для удовлетворения бытовых нужд;</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564654"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495BC8" w:rsidRPr="00F80ADC">
        <w:rPr>
          <w:rFonts w:ascii="Times New Roman" w:hAnsi="Times New Roman" w:cs="Times New Roman"/>
          <w:sz w:val="24"/>
          <w:szCs w:val="24"/>
        </w:rPr>
        <w:t>) не создавать препятствий потребителю в реализации его права на установку индивидуального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w:t>
      </w:r>
      <w:r w:rsidR="00564654" w:rsidRPr="00F80ADC">
        <w:rPr>
          <w:rFonts w:ascii="Times New Roman" w:hAnsi="Times New Roman" w:cs="Times New Roman"/>
          <w:sz w:val="24"/>
          <w:szCs w:val="24"/>
        </w:rPr>
        <w:t>.</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495BC8" w:rsidRPr="00F80ADC">
        <w:rPr>
          <w:rFonts w:ascii="Times New Roman" w:hAnsi="Times New Roman" w:cs="Times New Roman"/>
          <w:sz w:val="24"/>
          <w:szCs w:val="24"/>
        </w:rPr>
        <w:t xml:space="preserve">) осуществлять по заявлению потребителя ввод в эксплуатацию установленного индивидуального прибора учета, соответствующего законодательству Российской Федерации об обеспечении единства </w:t>
      </w:r>
      <w:proofErr w:type="gramStart"/>
      <w:r w:rsidR="00495BC8" w:rsidRPr="00F80ADC">
        <w:rPr>
          <w:rFonts w:ascii="Times New Roman" w:hAnsi="Times New Roman" w:cs="Times New Roman"/>
          <w:sz w:val="24"/>
          <w:szCs w:val="24"/>
        </w:rPr>
        <w:t>измерений,  не</w:t>
      </w:r>
      <w:proofErr w:type="gramEnd"/>
      <w:r w:rsidR="00495BC8" w:rsidRPr="00F80ADC">
        <w:rPr>
          <w:rFonts w:ascii="Times New Roman" w:hAnsi="Times New Roman" w:cs="Times New Roman"/>
          <w:sz w:val="24"/>
          <w:szCs w:val="24"/>
        </w:rPr>
        <w:t xml:space="preserve">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495BC8" w:rsidRPr="00F80ADC">
        <w:rPr>
          <w:rFonts w:ascii="Times New Roman" w:hAnsi="Times New Roman" w:cs="Times New Roman"/>
          <w:sz w:val="24"/>
          <w:szCs w:val="24"/>
        </w:rPr>
        <w:t>) направлять средства, полученные в качестве разницы при расчете размера платы за коммунальные услуги с применением повышающих коэффициентов, на реализацию мероприятий по энергосбережению и повышению энергетической эффективности;</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н</w:t>
      </w:r>
      <w:r w:rsidR="00495BC8" w:rsidRPr="00F80ADC">
        <w:rPr>
          <w:rFonts w:ascii="Times New Roman" w:hAnsi="Times New Roman" w:cs="Times New Roman"/>
          <w:sz w:val="24"/>
          <w:szCs w:val="24"/>
        </w:rPr>
        <w:t xml:space="preserve">) осуществлять ввод в эксплуатацию индивидуального прибора учета после его ремонта, замены и поверки в срок и порядке, которые установлены настоящими </w:t>
      </w:r>
      <w:hyperlink r:id="rId16" w:history="1">
        <w:r w:rsidR="00495BC8" w:rsidRPr="00F80ADC">
          <w:rPr>
            <w:rFonts w:ascii="Times New Roman" w:hAnsi="Times New Roman" w:cs="Times New Roman"/>
            <w:sz w:val="24"/>
            <w:szCs w:val="24"/>
          </w:rPr>
          <w:t>Правилами</w:t>
        </w:r>
      </w:hyperlink>
      <w:r w:rsidR="00495BC8" w:rsidRPr="00F80ADC">
        <w:rPr>
          <w:rFonts w:ascii="Times New Roman" w:hAnsi="Times New Roman" w:cs="Times New Roman"/>
          <w:sz w:val="24"/>
          <w:szCs w:val="24"/>
        </w:rPr>
        <w:t>;</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о</w:t>
      </w:r>
      <w:r w:rsidR="00495BC8" w:rsidRPr="00F80ADC">
        <w:rPr>
          <w:rFonts w:ascii="Times New Roman" w:hAnsi="Times New Roman" w:cs="Times New Roman"/>
          <w:sz w:val="24"/>
          <w:szCs w:val="24"/>
        </w:rPr>
        <w:t>) нести иные обязанности, предусмотренные жилищным законодательством Российской Федерации и настоящим Договором.</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29</w:t>
      </w:r>
      <w:r w:rsidR="00495BC8" w:rsidRPr="00F80ADC">
        <w:rPr>
          <w:rFonts w:ascii="Times New Roman" w:hAnsi="Times New Roman" w:cs="Times New Roman"/>
          <w:sz w:val="24"/>
          <w:szCs w:val="24"/>
        </w:rPr>
        <w:t>. Исполнитель имеет право:</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требовать внесения платы за потребленные коммунальные услуги, а также в случаях, установленных федеральными законами и настоящим Договором, уплаты неустоек (штрафов, пеней);</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lastRenderedPageBreak/>
        <w:t xml:space="preserve">б) требовать допуска в заранее согласованное с потребителем время, но не чаще 1-го раза в 3 месяца, в </w:t>
      </w:r>
      <w:r w:rsidR="00BE1FD8" w:rsidRPr="00F80ADC">
        <w:rPr>
          <w:rFonts w:ascii="Times New Roman" w:hAnsi="Times New Roman" w:cs="Times New Roman"/>
          <w:sz w:val="24"/>
          <w:szCs w:val="24"/>
        </w:rPr>
        <w:t>домовладение</w:t>
      </w:r>
      <w:r w:rsidRPr="00F80ADC">
        <w:rPr>
          <w:rFonts w:ascii="Times New Roman" w:hAnsi="Times New Roman" w:cs="Times New Roman"/>
          <w:sz w:val="24"/>
          <w:szCs w:val="24"/>
        </w:rPr>
        <w:t xml:space="preserve"> потребител</w:t>
      </w:r>
      <w:r w:rsidR="00BE1FD8" w:rsidRPr="00F80ADC">
        <w:rPr>
          <w:rFonts w:ascii="Times New Roman" w:hAnsi="Times New Roman" w:cs="Times New Roman"/>
          <w:sz w:val="24"/>
          <w:szCs w:val="24"/>
        </w:rPr>
        <w:t>я</w:t>
      </w:r>
      <w:r w:rsidRPr="00F80ADC">
        <w:rPr>
          <w:rFonts w:ascii="Times New Roman" w:hAnsi="Times New Roman" w:cs="Times New Roman"/>
          <w:sz w:val="24"/>
          <w:szCs w:val="24"/>
        </w:rPr>
        <w:t xml:space="preserve"> представителей исполнителя (в том числе работников аварийных служб) для осмотра технического и санитарного состояния внутри</w:t>
      </w:r>
      <w:r w:rsidR="00BE1FD8" w:rsidRPr="00F80ADC">
        <w:rPr>
          <w:rFonts w:ascii="Times New Roman" w:hAnsi="Times New Roman" w:cs="Times New Roman"/>
          <w:sz w:val="24"/>
          <w:szCs w:val="24"/>
        </w:rPr>
        <w:t>домового</w:t>
      </w:r>
      <w:r w:rsidRPr="00F80ADC">
        <w:rPr>
          <w:rFonts w:ascii="Times New Roman" w:hAnsi="Times New Roman" w:cs="Times New Roman"/>
          <w:sz w:val="24"/>
          <w:szCs w:val="24"/>
        </w:rPr>
        <w:t xml:space="preserve"> оборудования, для проверки устранения недостатков предоставления коммунальных услуг - по мере необходимости, а для ликвидации аварий - в любое время;</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495BC8" w:rsidRPr="00F80ADC">
        <w:rPr>
          <w:rFonts w:ascii="Times New Roman" w:hAnsi="Times New Roman" w:cs="Times New Roman"/>
          <w:sz w:val="24"/>
          <w:szCs w:val="24"/>
        </w:rPr>
        <w:t xml:space="preserve">) осуществлять не чаще 1 раза в 6 месяцев проверку достоверности передаваемых потребителем исполнителю сведений о показаниях индивидуальных приборов учета (распределителей), установленных в </w:t>
      </w:r>
      <w:r w:rsidR="00E024D5" w:rsidRPr="00F80ADC">
        <w:rPr>
          <w:rFonts w:ascii="Times New Roman" w:hAnsi="Times New Roman" w:cs="Times New Roman"/>
          <w:sz w:val="24"/>
          <w:szCs w:val="24"/>
        </w:rPr>
        <w:t>домовладении</w:t>
      </w:r>
      <w:r w:rsidR="00495BC8" w:rsidRPr="00F80ADC">
        <w:rPr>
          <w:rFonts w:ascii="Times New Roman" w:hAnsi="Times New Roman" w:cs="Times New Roman"/>
          <w:sz w:val="24"/>
          <w:szCs w:val="24"/>
        </w:rPr>
        <w:t>, путем посещения помещений, в которых установлены эти приборы учета, а также проверку состояния указанных приборов учета;</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495BC8" w:rsidRPr="00F80ADC">
        <w:rPr>
          <w:rFonts w:ascii="Times New Roman" w:hAnsi="Times New Roman" w:cs="Times New Roman"/>
          <w:sz w:val="24"/>
          <w:szCs w:val="24"/>
        </w:rPr>
        <w:t>) приостанавливать или ограничивать в порядке, установленном настоящим Договором, подачу потребителю коммунальных ресурсов;</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495BC8" w:rsidRPr="00F80ADC">
        <w:rPr>
          <w:rFonts w:ascii="Times New Roman" w:hAnsi="Times New Roman" w:cs="Times New Roman"/>
          <w:sz w:val="24"/>
          <w:szCs w:val="24"/>
        </w:rPr>
        <w:t>) привлекать на основании соответствующего договора, содержащего условие об обеспечении требований законодательства Российской Федерации о защите персональных данных, организацию или индивидуального предпринимателя: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для снятия показаний индивидуальных приборов учета;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для доставки платежных документов потребителям;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для начисления платы за коммунальные услуги и подготовки доставки платежных документов потребителям;</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495BC8" w:rsidRPr="00F80ADC">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V. Права и обязанности потребителя</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30</w:t>
      </w:r>
      <w:r w:rsidR="00495BC8" w:rsidRPr="00F80ADC">
        <w:rPr>
          <w:rFonts w:ascii="Times New Roman" w:hAnsi="Times New Roman" w:cs="Times New Roman"/>
          <w:sz w:val="24"/>
          <w:szCs w:val="24"/>
        </w:rPr>
        <w:t>. Потребитель обязан:</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при обнаружении неисправностей, пожара и аварий во внутри</w:t>
      </w:r>
      <w:r w:rsidR="00B66DEE" w:rsidRPr="00F80ADC">
        <w:rPr>
          <w:rFonts w:ascii="Times New Roman" w:hAnsi="Times New Roman" w:cs="Times New Roman"/>
          <w:sz w:val="24"/>
          <w:szCs w:val="24"/>
        </w:rPr>
        <w:t>домово</w:t>
      </w:r>
      <w:r w:rsidRPr="00F80ADC">
        <w:rPr>
          <w:rFonts w:ascii="Times New Roman" w:hAnsi="Times New Roman" w:cs="Times New Roman"/>
          <w:sz w:val="24"/>
          <w:szCs w:val="24"/>
        </w:rPr>
        <w:t>м оборудовании, а также при обнаружении иных нарушений качества предоставления коммунальных услуг немедленно сообщать о них в аварийно-диспетчерскую службу исполнителя или в иную службу, указанную исполнителем, а при наличии возможности - принимать все меры по устранению таких неисправностей, пожара и аварий;</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при обнаружении неисправностей, повреждений индивидуального прибора учета или распределителей, нарушения целостности их пломб немедленно сообщать об этом в аварийно-диспетчерскую службу исполнителя или в иную службу, указанную исполнителем;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в целях учета потребленных коммунальных услуг использовать индивидуальные</w:t>
      </w:r>
      <w:r w:rsidR="00B66DEE" w:rsidRPr="00F80ADC">
        <w:rPr>
          <w:rFonts w:ascii="Times New Roman" w:hAnsi="Times New Roman" w:cs="Times New Roman"/>
          <w:sz w:val="24"/>
          <w:szCs w:val="24"/>
        </w:rPr>
        <w:t xml:space="preserve"> п</w:t>
      </w:r>
      <w:r w:rsidRPr="00F80ADC">
        <w:rPr>
          <w:rFonts w:ascii="Times New Roman" w:hAnsi="Times New Roman" w:cs="Times New Roman"/>
          <w:sz w:val="24"/>
          <w:szCs w:val="24"/>
        </w:rPr>
        <w:t>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и прошедшие поверку;</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обеспечивать проведение поверок установленных за счет потребителя</w:t>
      </w:r>
      <w:r w:rsidR="00B66DEE" w:rsidRPr="00F80ADC">
        <w:rPr>
          <w:rFonts w:ascii="Times New Roman" w:hAnsi="Times New Roman" w:cs="Times New Roman"/>
          <w:sz w:val="24"/>
          <w:szCs w:val="24"/>
        </w:rPr>
        <w:t xml:space="preserve"> </w:t>
      </w:r>
      <w:r w:rsidRPr="00F80ADC">
        <w:rPr>
          <w:rFonts w:ascii="Times New Roman" w:hAnsi="Times New Roman" w:cs="Times New Roman"/>
          <w:sz w:val="24"/>
          <w:szCs w:val="24"/>
        </w:rPr>
        <w:t>индивидуальных приборов учета в сроки, установленные технической документацией на прибор учета, предварительно проинформировав исполнителя о планируемой дате снятия прибора учета для осуществления его поверки и дате установления прибора учета по итогам проведения его поверки,  а также направлять исполнителю копию свидетельства о поверке или иного документа, удостоверяющего результаты поверки прибора учета, осуществленной в соответствии с положениями законодательства Российской Федерации об обеспечении единства измерений;</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д) допускать представителей исполнителя (в том числе работников аварийных служб), представителей органов государственного контроля и надзора в </w:t>
      </w:r>
      <w:r w:rsidR="000901DC" w:rsidRPr="00F80ADC">
        <w:rPr>
          <w:rFonts w:ascii="Times New Roman" w:hAnsi="Times New Roman" w:cs="Times New Roman"/>
          <w:sz w:val="24"/>
          <w:szCs w:val="24"/>
        </w:rPr>
        <w:t>домовладение</w:t>
      </w:r>
      <w:r w:rsidRPr="00F80ADC">
        <w:rPr>
          <w:rFonts w:ascii="Times New Roman" w:hAnsi="Times New Roman" w:cs="Times New Roman"/>
          <w:sz w:val="24"/>
          <w:szCs w:val="24"/>
        </w:rPr>
        <w:t xml:space="preserve"> для осмотра технического и санитарного состояния внутри</w:t>
      </w:r>
      <w:r w:rsidR="000901DC" w:rsidRPr="00F80ADC">
        <w:rPr>
          <w:rFonts w:ascii="Times New Roman" w:hAnsi="Times New Roman" w:cs="Times New Roman"/>
          <w:sz w:val="24"/>
          <w:szCs w:val="24"/>
        </w:rPr>
        <w:t>домового</w:t>
      </w:r>
      <w:r w:rsidRPr="00F80ADC">
        <w:rPr>
          <w:rFonts w:ascii="Times New Roman" w:hAnsi="Times New Roman" w:cs="Times New Roman"/>
          <w:sz w:val="24"/>
          <w:szCs w:val="24"/>
        </w:rPr>
        <w:t xml:space="preserve"> оборудования в заранее согласованное с исполнителем в порядке, указанном в </w:t>
      </w:r>
      <w:hyperlink r:id="rId17" w:history="1">
        <w:r w:rsidRPr="00F80ADC">
          <w:rPr>
            <w:rFonts w:ascii="Times New Roman" w:hAnsi="Times New Roman" w:cs="Times New Roman"/>
            <w:sz w:val="24"/>
            <w:szCs w:val="24"/>
          </w:rPr>
          <w:t>п. 85</w:t>
        </w:r>
      </w:hyperlink>
      <w:r w:rsidRPr="00F80ADC">
        <w:rPr>
          <w:rFonts w:ascii="Times New Roman" w:hAnsi="Times New Roman" w:cs="Times New Roman"/>
          <w:sz w:val="24"/>
          <w:szCs w:val="24"/>
        </w:rPr>
        <w:t xml:space="preserve"> Правил N 354, время, но не чаще 1-го раза в 3 месяца, для проверки устранения недостатков предоставления коммунальных услуг - по мере необходимости, а для ликвидации аварий - в любое время;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е) допускать исполнителя в </w:t>
      </w:r>
      <w:r w:rsidR="000901DC" w:rsidRPr="00F80ADC">
        <w:rPr>
          <w:rFonts w:ascii="Times New Roman" w:hAnsi="Times New Roman" w:cs="Times New Roman"/>
          <w:sz w:val="24"/>
          <w:szCs w:val="24"/>
        </w:rPr>
        <w:t>домовладение</w:t>
      </w:r>
      <w:r w:rsidRPr="00F80ADC">
        <w:rPr>
          <w:rFonts w:ascii="Times New Roman" w:hAnsi="Times New Roman" w:cs="Times New Roman"/>
          <w:sz w:val="24"/>
          <w:szCs w:val="24"/>
        </w:rPr>
        <w:t xml:space="preserve"> для снятия показаний индивидуальных</w:t>
      </w:r>
      <w:r w:rsidR="000901DC" w:rsidRPr="00F80ADC">
        <w:rPr>
          <w:rFonts w:ascii="Times New Roman" w:hAnsi="Times New Roman" w:cs="Times New Roman"/>
          <w:sz w:val="24"/>
          <w:szCs w:val="24"/>
        </w:rPr>
        <w:t xml:space="preserve"> </w:t>
      </w:r>
      <w:r w:rsidRPr="00F80ADC">
        <w:rPr>
          <w:rFonts w:ascii="Times New Roman" w:hAnsi="Times New Roman" w:cs="Times New Roman"/>
          <w:sz w:val="24"/>
          <w:szCs w:val="24"/>
        </w:rPr>
        <w:lastRenderedPageBreak/>
        <w:t xml:space="preserve">приборов учета и распределителей, проверки их состояния, факта их наличия или отсутствия, а также достоверности переданных потребителем исполнителю сведений о показаниях таких приборов учета и распределителей в заранее согласованное в порядке, указанном в </w:t>
      </w:r>
      <w:hyperlink r:id="rId18" w:history="1">
        <w:r w:rsidRPr="00F80ADC">
          <w:rPr>
            <w:rFonts w:ascii="Times New Roman" w:hAnsi="Times New Roman" w:cs="Times New Roman"/>
            <w:sz w:val="24"/>
            <w:szCs w:val="24"/>
          </w:rPr>
          <w:t>пункте 85</w:t>
        </w:r>
      </w:hyperlink>
      <w:r w:rsidRPr="00F80ADC">
        <w:rPr>
          <w:rFonts w:ascii="Times New Roman" w:hAnsi="Times New Roman" w:cs="Times New Roman"/>
          <w:sz w:val="24"/>
          <w:szCs w:val="24"/>
        </w:rPr>
        <w:t xml:space="preserve"> настоящих Правил, время, но не чаще 1-го раза в 6 месяцев;</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495BC8" w:rsidRPr="00F80ADC">
        <w:rPr>
          <w:rFonts w:ascii="Times New Roman" w:hAnsi="Times New Roman" w:cs="Times New Roman"/>
          <w:sz w:val="24"/>
          <w:szCs w:val="24"/>
        </w:rPr>
        <w:t>) своевременно и в полном объеме вносить плату за коммунальные услуги, если иное не установлено договором, содержащим положения о предоставлении коммунальных услуг;</w:t>
      </w:r>
    </w:p>
    <w:p w:rsidR="00495BC8" w:rsidRPr="00F80ADC" w:rsidRDefault="00ED0D3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495BC8" w:rsidRPr="00F80ADC">
        <w:rPr>
          <w:rFonts w:ascii="Times New Roman" w:hAnsi="Times New Roman" w:cs="Times New Roman"/>
          <w:sz w:val="24"/>
          <w:szCs w:val="24"/>
        </w:rPr>
        <w:t>) нести иные обязанности, предусмотренные жилищным законодательством Российской Федерации, в том числе настоящим Договором и договором, содержащим положения о предоставлении коммунальных услуг.</w:t>
      </w:r>
    </w:p>
    <w:p w:rsidR="00495BC8" w:rsidRPr="00F80ADC" w:rsidRDefault="00CF2B8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31</w:t>
      </w:r>
      <w:r w:rsidR="00495BC8" w:rsidRPr="00F80ADC">
        <w:rPr>
          <w:rFonts w:ascii="Times New Roman" w:hAnsi="Times New Roman" w:cs="Times New Roman"/>
          <w:sz w:val="24"/>
          <w:szCs w:val="24"/>
        </w:rPr>
        <w:t>. Потребитель имеет право:</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получать в необходимых объемах коммунальные услуги надлежащего качества;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получать от исполнителя сведения о правильности исчисления предъявленного потребителю к уплате размера платы за коммунальные услуги, в том числе с использованием цен (тарифов) на электрическую энергию (мощность),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а также о наличии (об отсутствии) задолженности или переплаты потребителя за коммунальные услуги, наличии оснований и правильности начисления исполнителем потребителю неустоек (штрафов, пеней);</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требовать от исполнителя проведения проверок качества предоставляемых коммунальных услуг, оформления и предоставления акта проверки, акта об устранении выявленных недостатков;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получать от исполнителя информацию, которую он обязан предоставить потребителю в соответствии с законодательством Российской Федерации и условиями договора, содержащего положения о предоставлении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 требовать в случаях и порядке, которые установлены настоящим Договором,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w:t>
      </w:r>
      <w:r w:rsidR="00A25F81" w:rsidRPr="00F80ADC">
        <w:rPr>
          <w:rFonts w:ascii="Times New Roman" w:hAnsi="Times New Roman" w:cs="Times New Roman"/>
          <w:sz w:val="24"/>
          <w:szCs w:val="24"/>
        </w:rPr>
        <w:t>;</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е</w:t>
      </w:r>
      <w:r w:rsidR="00495BC8" w:rsidRPr="00F80ADC">
        <w:rPr>
          <w:rFonts w:ascii="Times New Roman" w:hAnsi="Times New Roman" w:cs="Times New Roman"/>
          <w:sz w:val="24"/>
          <w:szCs w:val="24"/>
        </w:rPr>
        <w:t>) требовать от исполнителя возмещения убытков и вреда, причиненного жизни, здоровью или имуществу потребителя вследствие предоставления коммунальных услуг ненадлежащего качества и (или) с перерывами, превышающими установленную продолжительность, а также морального вреда в соответствии с законодательством Российской Федерации;</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ж</w:t>
      </w:r>
      <w:r w:rsidR="00495BC8" w:rsidRPr="00F80ADC">
        <w:rPr>
          <w:rFonts w:ascii="Times New Roman" w:hAnsi="Times New Roman" w:cs="Times New Roman"/>
          <w:sz w:val="24"/>
          <w:szCs w:val="24"/>
        </w:rPr>
        <w:t>) требовать от представителя исполнителя предъявления документов, подтверждающих его личность и наличие у него полномочий на доступ в</w:t>
      </w:r>
      <w:r w:rsidR="001424E3" w:rsidRPr="00F80ADC">
        <w:rPr>
          <w:rFonts w:ascii="Times New Roman" w:hAnsi="Times New Roman" w:cs="Times New Roman"/>
          <w:sz w:val="24"/>
          <w:szCs w:val="24"/>
        </w:rPr>
        <w:t xml:space="preserve"> домовладение</w:t>
      </w:r>
      <w:r w:rsidR="00495BC8" w:rsidRPr="00F80ADC">
        <w:rPr>
          <w:rFonts w:ascii="Times New Roman" w:hAnsi="Times New Roman" w:cs="Times New Roman"/>
          <w:sz w:val="24"/>
          <w:szCs w:val="24"/>
        </w:rPr>
        <w:t xml:space="preserve"> потребителя для проведения проверок состояния приборов учета, достоверности предоставленных потребителем сведений о показаниях приборов учета, снятия показаний приборов учета, для осмотра технического и санитарного состояния внутри</w:t>
      </w:r>
      <w:r w:rsidR="00900DA7" w:rsidRPr="00F80ADC">
        <w:rPr>
          <w:rFonts w:ascii="Times New Roman" w:hAnsi="Times New Roman" w:cs="Times New Roman"/>
          <w:sz w:val="24"/>
          <w:szCs w:val="24"/>
        </w:rPr>
        <w:t>домового</w:t>
      </w:r>
      <w:r w:rsidR="00495BC8" w:rsidRPr="00F80ADC">
        <w:rPr>
          <w:rFonts w:ascii="Times New Roman" w:hAnsi="Times New Roman" w:cs="Times New Roman"/>
          <w:sz w:val="24"/>
          <w:szCs w:val="24"/>
        </w:rPr>
        <w:t xml:space="preserve"> оборудования, для выполнения ремонтных работ, ликвидации аварии и для совершения иных действий, указанных в </w:t>
      </w:r>
      <w:hyperlink r:id="rId19" w:history="1">
        <w:r w:rsidR="00495BC8" w:rsidRPr="00F80ADC">
          <w:rPr>
            <w:rFonts w:ascii="Times New Roman" w:hAnsi="Times New Roman" w:cs="Times New Roman"/>
            <w:sz w:val="24"/>
            <w:szCs w:val="24"/>
          </w:rPr>
          <w:t>Правилах</w:t>
        </w:r>
      </w:hyperlink>
      <w:r w:rsidR="00495BC8" w:rsidRPr="00F80ADC">
        <w:rPr>
          <w:rFonts w:ascii="Times New Roman" w:hAnsi="Times New Roman" w:cs="Times New Roman"/>
          <w:sz w:val="24"/>
          <w:szCs w:val="24"/>
        </w:rPr>
        <w:t xml:space="preserve"> N 354 и договоре, содержащем положения о предоставлении коммунальных услуг (наряд, приказ, задание исполнителя о направлении такого лица в целях проведения указанной проверки либо иной подобный документ);</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з</w:t>
      </w:r>
      <w:r w:rsidR="00495BC8" w:rsidRPr="00F80ADC">
        <w:rPr>
          <w:rFonts w:ascii="Times New Roman" w:hAnsi="Times New Roman" w:cs="Times New Roman"/>
          <w:sz w:val="24"/>
          <w:szCs w:val="24"/>
        </w:rPr>
        <w:t>) принимать решение об установке индивидуального</w:t>
      </w:r>
      <w:r w:rsidR="00900DA7" w:rsidRPr="00F80ADC">
        <w:rPr>
          <w:rFonts w:ascii="Times New Roman" w:hAnsi="Times New Roman" w:cs="Times New Roman"/>
          <w:sz w:val="24"/>
          <w:szCs w:val="24"/>
        </w:rPr>
        <w:t xml:space="preserve"> </w:t>
      </w:r>
      <w:r w:rsidR="00495BC8" w:rsidRPr="00F80ADC">
        <w:rPr>
          <w:rFonts w:ascii="Times New Roman" w:hAnsi="Times New Roman" w:cs="Times New Roman"/>
          <w:sz w:val="24"/>
          <w:szCs w:val="24"/>
        </w:rPr>
        <w:t>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потребленных коммунальных ресурсов дифференцированно по времени суток или по иным критериям, отражающим степень использования коммунальных ресурсов и обращаться за выполнением действий по установке такого прибора учета к лицам, осуществляющим соответствующий вид деятельности;</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и</w:t>
      </w:r>
      <w:r w:rsidR="00495BC8" w:rsidRPr="00F80ADC">
        <w:rPr>
          <w:rFonts w:ascii="Times New Roman" w:hAnsi="Times New Roman" w:cs="Times New Roman"/>
          <w:sz w:val="24"/>
          <w:szCs w:val="24"/>
        </w:rPr>
        <w:t>) требовать от исполнителя совершения действий по вводу в эксплуатацию установленного индивидуального прибора учета, соответствующего требованиям законодательства Российской Федерации об обеспечении единства измерений, не позднее месяца, следующего за днем его установки, а также требовать осуществления расчетов размера платы за коммунальные услуги исходя из показаний введенного в эксплуатацию прибора учета начиная с 1-го числа месяца, следующего за месяцем ввода прибора учета в эксплуатацию;</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к</w:t>
      </w:r>
      <w:r w:rsidR="00495BC8" w:rsidRPr="00F80ADC">
        <w:rPr>
          <w:rFonts w:ascii="Times New Roman" w:hAnsi="Times New Roman" w:cs="Times New Roman"/>
          <w:sz w:val="24"/>
          <w:szCs w:val="24"/>
        </w:rPr>
        <w:t>) требовать от исполнителя совершения действий по техническому обслуживаю индивидуальных приборов учета в случае, когда исполнитель принял на себя такую обязанность по договору, содержащему положения о предоставлении коммунальных услуг;</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л</w:t>
      </w:r>
      <w:r w:rsidR="00495BC8" w:rsidRPr="00F80ADC">
        <w:rPr>
          <w:rFonts w:ascii="Times New Roman" w:hAnsi="Times New Roman" w:cs="Times New Roman"/>
          <w:sz w:val="24"/>
          <w:szCs w:val="24"/>
        </w:rPr>
        <w:t>) при наличии индивидуального прибора учета ежемесячно снимать его показания и передавать полученные показания исполнителю или уполномоченному им лицу не позднее даты, установленной договором, содержащим положения о предоставлении коммунальных услуг;</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м</w:t>
      </w:r>
      <w:r w:rsidR="00495BC8" w:rsidRPr="00F80ADC">
        <w:rPr>
          <w:rFonts w:ascii="Times New Roman" w:hAnsi="Times New Roman" w:cs="Times New Roman"/>
          <w:sz w:val="24"/>
          <w:szCs w:val="24"/>
        </w:rPr>
        <w:t>) осуществлять иные права, предусмотренные жилищным законодательством Российской Федерации и настоящим Договором.</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32</w:t>
      </w:r>
      <w:r w:rsidR="00495BC8" w:rsidRPr="00F80ADC">
        <w:rPr>
          <w:rFonts w:ascii="Times New Roman" w:hAnsi="Times New Roman" w:cs="Times New Roman"/>
          <w:sz w:val="24"/>
          <w:szCs w:val="24"/>
        </w:rPr>
        <w:t>. Потребитель не вправе:</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использовать бытовые машины (приборы, оборудование),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производить слив теплоносителя из системы отопления без разрешения исполнителя;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самовольно демонтировать или отключать обогревающие элементы, предусмотренные проектной и (или) технической документацией на жилой дом, самовольно увеличивать поверхности нагрева приборов отопления, установленных в жилом помещении, свыше параметров, предусмотренных проектной и (или) технической документацией на жилой дом;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самовольно нарушать пломбы на приборах учета и в местах их подключения (крепления), демонтировать приборы учета и осуществлять несанкционированное вмешательство в работу указанных приборов учета;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 осуществлять регулирование внутриквартирного оборудования, используемого для потребления коммунальной услуги - отопления, и совершать иные действия, в результате которых в помещении в многоквартирном доме будет поддерживаться температура воздуха ниже 12 градусов Цельсия;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е) </w:t>
      </w:r>
      <w:proofErr w:type="spellStart"/>
      <w:r w:rsidRPr="00F80ADC">
        <w:rPr>
          <w:rFonts w:ascii="Times New Roman" w:hAnsi="Times New Roman" w:cs="Times New Roman"/>
          <w:sz w:val="24"/>
          <w:szCs w:val="24"/>
        </w:rPr>
        <w:t>несанкционированно</w:t>
      </w:r>
      <w:proofErr w:type="spellEnd"/>
      <w:r w:rsidRPr="00F80ADC">
        <w:rPr>
          <w:rFonts w:ascii="Times New Roman" w:hAnsi="Times New Roman" w:cs="Times New Roman"/>
          <w:sz w:val="24"/>
          <w:szCs w:val="24"/>
        </w:rPr>
        <w:t xml:space="preserve"> подключать оборудование потребителя к внутридомовым инженерным системам или к централизованным сетям инженерно-технического обеспечения напрямую или в обход приборов учета, вносить изменения во внутридомовые инженерные системы.</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VI. Случаи и основания изменения размера платы</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за коммунальные услуги при предоставлении коммунальных</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услуг ненадлежащего качества и (или) с перерывами,</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превышающими установленную продолжительность, а также</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при перерывах в предоставлении коммунальных услуг</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для проведения ремонтных и профилактических работ</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в пределах установленной продолжительности перерывов</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33</w:t>
      </w:r>
      <w:r w:rsidR="00495BC8" w:rsidRPr="00F80ADC">
        <w:rPr>
          <w:rFonts w:ascii="Times New Roman" w:hAnsi="Times New Roman" w:cs="Times New Roman"/>
          <w:sz w:val="24"/>
          <w:szCs w:val="24"/>
        </w:rPr>
        <w:t xml:space="preserve">. При предоставлении в </w:t>
      </w:r>
      <w:r w:rsidR="00752138" w:rsidRPr="00F80ADC">
        <w:rPr>
          <w:rFonts w:ascii="Times New Roman" w:hAnsi="Times New Roman" w:cs="Times New Roman"/>
          <w:sz w:val="24"/>
          <w:szCs w:val="24"/>
        </w:rPr>
        <w:t xml:space="preserve">расчетном периоде </w:t>
      </w:r>
      <w:proofErr w:type="gramStart"/>
      <w:r w:rsidR="00752138" w:rsidRPr="00F80ADC">
        <w:rPr>
          <w:rFonts w:ascii="Times New Roman" w:hAnsi="Times New Roman" w:cs="Times New Roman"/>
          <w:sz w:val="24"/>
          <w:szCs w:val="24"/>
        </w:rPr>
        <w:t xml:space="preserve">потребителю </w:t>
      </w:r>
      <w:r w:rsidR="00495BC8" w:rsidRPr="00F80ADC">
        <w:rPr>
          <w:rFonts w:ascii="Times New Roman" w:hAnsi="Times New Roman" w:cs="Times New Roman"/>
          <w:sz w:val="24"/>
          <w:szCs w:val="24"/>
        </w:rPr>
        <w:t xml:space="preserve"> услуги</w:t>
      </w:r>
      <w:proofErr w:type="gramEnd"/>
      <w:r w:rsidR="00495BC8" w:rsidRPr="00F80ADC">
        <w:rPr>
          <w:rFonts w:ascii="Times New Roman" w:hAnsi="Times New Roman" w:cs="Times New Roman"/>
          <w:sz w:val="24"/>
          <w:szCs w:val="24"/>
        </w:rPr>
        <w:t xml:space="preserve"> ненадлежащего качества и (или) с перерывами, превышающими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за расчетный период подлежит уменьшению вплоть </w:t>
      </w:r>
      <w:r w:rsidR="00495BC8" w:rsidRPr="00F80ADC">
        <w:rPr>
          <w:rFonts w:ascii="Times New Roman" w:hAnsi="Times New Roman" w:cs="Times New Roman"/>
          <w:sz w:val="24"/>
          <w:szCs w:val="24"/>
        </w:rPr>
        <w:lastRenderedPageBreak/>
        <w:t>до полного освобождения потребителя от оплаты такой услуги.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Требования к качеству коммунальных услуг, допустимые отступления от этих требований и допустимая продолжительность перерывов предоставления коммунальных услуг, а также условия 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приведены в </w:t>
      </w:r>
      <w:hyperlink r:id="rId20" w:history="1">
        <w:r w:rsidRPr="00F80ADC">
          <w:rPr>
            <w:rFonts w:ascii="Times New Roman" w:hAnsi="Times New Roman" w:cs="Times New Roman"/>
            <w:sz w:val="24"/>
            <w:szCs w:val="24"/>
          </w:rPr>
          <w:t>Приложении N 1</w:t>
        </w:r>
      </w:hyperlink>
      <w:r w:rsidRPr="00F80ADC">
        <w:rPr>
          <w:rFonts w:ascii="Times New Roman" w:hAnsi="Times New Roman" w:cs="Times New Roman"/>
          <w:sz w:val="24"/>
          <w:szCs w:val="24"/>
        </w:rPr>
        <w:t xml:space="preserve"> к Правилам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Если в соответствии с настоящим Договором размер платы за коммунальную услугу за расчетный период формируется неокончательно и в дальнейшем подлежит корректировке, то размер снижения платы за коммунальную услугу за такой расчетный период не может превышать окончательно начисленного размера платы за соответствующую коммунальную услугу за такой расчетный период.</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34</w:t>
      </w:r>
      <w:r w:rsidR="00495BC8" w:rsidRPr="00F80ADC">
        <w:rPr>
          <w:rFonts w:ascii="Times New Roman" w:hAnsi="Times New Roman" w:cs="Times New Roman"/>
          <w:sz w:val="24"/>
          <w:szCs w:val="24"/>
        </w:rPr>
        <w:t xml:space="preserve">. При перерывах в предоставлении коммунальной услуги, превышающих установленную продолжительность, а также при перерывах в предоставлении коммунальной услуги для проведения ремонтных и профилактических работ в пределах установленной продолжительности перерывов размер платы за такую коммунальную услугу, рассчитываемый при </w:t>
      </w:r>
      <w:proofErr w:type="gramStart"/>
      <w:r w:rsidR="00495BC8" w:rsidRPr="00F80ADC">
        <w:rPr>
          <w:rFonts w:ascii="Times New Roman" w:hAnsi="Times New Roman" w:cs="Times New Roman"/>
          <w:sz w:val="24"/>
          <w:szCs w:val="24"/>
        </w:rPr>
        <w:t>отсутствии  индивидуального</w:t>
      </w:r>
      <w:proofErr w:type="gramEnd"/>
      <w:r w:rsidR="00495BC8" w:rsidRPr="00F80ADC">
        <w:rPr>
          <w:rFonts w:ascii="Times New Roman" w:hAnsi="Times New Roman" w:cs="Times New Roman"/>
          <w:sz w:val="24"/>
          <w:szCs w:val="24"/>
        </w:rPr>
        <w:t xml:space="preserve"> прибора учета соответствующего вида коммунального ресурса, снижается на размер платы за объем </w:t>
      </w:r>
      <w:proofErr w:type="spellStart"/>
      <w:r w:rsidR="00495BC8" w:rsidRPr="00F80ADC">
        <w:rPr>
          <w:rFonts w:ascii="Times New Roman" w:hAnsi="Times New Roman" w:cs="Times New Roman"/>
          <w:sz w:val="24"/>
          <w:szCs w:val="24"/>
        </w:rPr>
        <w:t>непредоставленной</w:t>
      </w:r>
      <w:proofErr w:type="spellEnd"/>
      <w:r w:rsidR="00495BC8" w:rsidRPr="00F80ADC">
        <w:rPr>
          <w:rFonts w:ascii="Times New Roman" w:hAnsi="Times New Roman" w:cs="Times New Roman"/>
          <w:sz w:val="24"/>
          <w:szCs w:val="24"/>
        </w:rPr>
        <w:t xml:space="preserve"> коммунальной услуги.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3</w:t>
      </w:r>
      <w:r w:rsidR="005614BB">
        <w:rPr>
          <w:rFonts w:ascii="Times New Roman" w:hAnsi="Times New Roman" w:cs="Times New Roman"/>
          <w:sz w:val="24"/>
          <w:szCs w:val="24"/>
        </w:rPr>
        <w:t>5</w:t>
      </w:r>
      <w:r w:rsidRPr="00F80ADC">
        <w:rPr>
          <w:rFonts w:ascii="Times New Roman" w:hAnsi="Times New Roman" w:cs="Times New Roman"/>
          <w:sz w:val="24"/>
          <w:szCs w:val="24"/>
        </w:rPr>
        <w:t xml:space="preserve">. При предоставлении в расчетном периоде коммунальной услуги ненадлежащего качества размер платы за такую коммунальную услугу, определенный за расчетный период в соответствии с </w:t>
      </w:r>
      <w:hyperlink r:id="rId21" w:history="1">
        <w:r w:rsidRPr="00F80ADC">
          <w:rPr>
            <w:rFonts w:ascii="Times New Roman" w:hAnsi="Times New Roman" w:cs="Times New Roman"/>
            <w:sz w:val="24"/>
            <w:szCs w:val="24"/>
          </w:rPr>
          <w:t>Приложением N 2</w:t>
        </w:r>
      </w:hyperlink>
      <w:r w:rsidRPr="00F80ADC">
        <w:rPr>
          <w:rFonts w:ascii="Times New Roman" w:hAnsi="Times New Roman" w:cs="Times New Roman"/>
          <w:sz w:val="24"/>
          <w:szCs w:val="24"/>
        </w:rPr>
        <w:t xml:space="preserve"> к Правилам N 354, подлежит уменьшению на размер платы, исчисленный суммарно за каждый период (день) предоставления такой коммунальной услуги ненадлежащего качества, в случаях, предусмотренных </w:t>
      </w:r>
      <w:hyperlink r:id="rId22" w:history="1">
        <w:r w:rsidRPr="00F80ADC">
          <w:rPr>
            <w:rFonts w:ascii="Times New Roman" w:hAnsi="Times New Roman" w:cs="Times New Roman"/>
            <w:sz w:val="24"/>
            <w:szCs w:val="24"/>
          </w:rPr>
          <w:t>Приложением N 1</w:t>
        </w:r>
      </w:hyperlink>
      <w:r w:rsidRPr="00F80ADC">
        <w:rPr>
          <w:rFonts w:ascii="Times New Roman" w:hAnsi="Times New Roman" w:cs="Times New Roman"/>
          <w:sz w:val="24"/>
          <w:szCs w:val="24"/>
        </w:rPr>
        <w:t xml:space="preserve"> к Правилам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Размер платы, исчисленный суммарно за каждый период предоставления коммунальной услуги ненадлежащего качества, определяется как произведение размера платы за коммунальную услугу, определенного за расчетный период в соответствии с </w:t>
      </w:r>
      <w:hyperlink r:id="rId23" w:history="1">
        <w:r w:rsidRPr="00F80ADC">
          <w:rPr>
            <w:rFonts w:ascii="Times New Roman" w:hAnsi="Times New Roman" w:cs="Times New Roman"/>
            <w:sz w:val="24"/>
            <w:szCs w:val="24"/>
          </w:rPr>
          <w:t>Приложением N 2</w:t>
        </w:r>
      </w:hyperlink>
      <w:r w:rsidRPr="00F80ADC">
        <w:rPr>
          <w:rFonts w:ascii="Times New Roman" w:hAnsi="Times New Roman" w:cs="Times New Roman"/>
          <w:sz w:val="24"/>
          <w:szCs w:val="24"/>
        </w:rPr>
        <w:t xml:space="preserve"> к Правилам N 354, и отношения продолжительности предоставления коммунальной услуги ненадлежащего качества в указанном расчетном периоде к общей продолжительности предоставления коммунальной услуги в таком расчетном периоде.</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36</w:t>
      </w:r>
      <w:r w:rsidR="00495BC8" w:rsidRPr="00F80ADC">
        <w:rPr>
          <w:rFonts w:ascii="Times New Roman" w:hAnsi="Times New Roman" w:cs="Times New Roman"/>
          <w:sz w:val="24"/>
          <w:szCs w:val="24"/>
        </w:rPr>
        <w:t xml:space="preserve">. Факт </w:t>
      </w:r>
      <w:proofErr w:type="spellStart"/>
      <w:r w:rsidR="00495BC8" w:rsidRPr="00F80ADC">
        <w:rPr>
          <w:rFonts w:ascii="Times New Roman" w:hAnsi="Times New Roman" w:cs="Times New Roman"/>
          <w:sz w:val="24"/>
          <w:szCs w:val="24"/>
        </w:rPr>
        <w:t>непредоставления</w:t>
      </w:r>
      <w:proofErr w:type="spellEnd"/>
      <w:r w:rsidR="00495BC8" w:rsidRPr="00F80ADC">
        <w:rPr>
          <w:rFonts w:ascii="Times New Roman" w:hAnsi="Times New Roman" w:cs="Times New Roman"/>
          <w:sz w:val="24"/>
          <w:szCs w:val="24"/>
        </w:rPr>
        <w:t xml:space="preserve"> коммунальных услуг или предоставления коммунальных услуг ненадлежащего качества удостоверяется в порядке, установленном </w:t>
      </w:r>
      <w:hyperlink r:id="rId24" w:history="1">
        <w:r w:rsidR="00495BC8" w:rsidRPr="00F80ADC">
          <w:rPr>
            <w:rFonts w:ascii="Times New Roman" w:hAnsi="Times New Roman" w:cs="Times New Roman"/>
            <w:sz w:val="24"/>
            <w:szCs w:val="24"/>
          </w:rPr>
          <w:t>разделом X</w:t>
        </w:r>
      </w:hyperlink>
      <w:r w:rsidR="00495BC8" w:rsidRPr="00F80ADC">
        <w:rPr>
          <w:rFonts w:ascii="Times New Roman" w:hAnsi="Times New Roman" w:cs="Times New Roman"/>
          <w:sz w:val="24"/>
          <w:szCs w:val="24"/>
        </w:rPr>
        <w:t xml:space="preserve"> Правил N 354.</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VII. Приостановление или ограничение предоставления</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коммунальных услуг</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37</w:t>
      </w:r>
      <w:r w:rsidR="00495BC8" w:rsidRPr="00F80ADC">
        <w:rPr>
          <w:rFonts w:ascii="Times New Roman" w:hAnsi="Times New Roman" w:cs="Times New Roman"/>
          <w:sz w:val="24"/>
          <w:szCs w:val="24"/>
        </w:rPr>
        <w:t>. При ограничении предоставления коммунальной услуги исполнитель временно уменьшает объем (количество) подачи потребителю коммунального ресурса соответствующего вида и (или) вводит график предоставления коммунальной услуги в течение суток.</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При приостановлении предоставления коммунальной услуги исполнитель временно прекращает подачу потребителю коммунального ресурса соответствующего вида.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Приостановление или ограничение предоставления коммунальных услуг не является расторжением договора, содержащего положения о предоставлении коммунальных услуг.</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38</w:t>
      </w:r>
      <w:r w:rsidR="00495BC8" w:rsidRPr="00F80ADC">
        <w:rPr>
          <w:rFonts w:ascii="Times New Roman" w:hAnsi="Times New Roman" w:cs="Times New Roman"/>
          <w:sz w:val="24"/>
          <w:szCs w:val="24"/>
        </w:rPr>
        <w:t>. Исполнитель ограничивает или приостанавливает предоставление коммунальных услуг без предварительного уведомления потребителя в случае:</w:t>
      </w:r>
    </w:p>
    <w:p w:rsidR="00495BC8" w:rsidRPr="00F80ADC" w:rsidRDefault="00495BC8">
      <w:pPr>
        <w:pStyle w:val="ConsPlusNormal"/>
        <w:ind w:firstLine="540"/>
        <w:jc w:val="both"/>
        <w:rPr>
          <w:rFonts w:ascii="Times New Roman" w:hAnsi="Times New Roman" w:cs="Times New Roman"/>
          <w:sz w:val="24"/>
          <w:szCs w:val="24"/>
        </w:rPr>
      </w:pPr>
      <w:bookmarkStart w:id="1" w:name="P263"/>
      <w:bookmarkEnd w:id="1"/>
      <w:r w:rsidRPr="00F80ADC">
        <w:rPr>
          <w:rFonts w:ascii="Times New Roman" w:hAnsi="Times New Roman" w:cs="Times New Roman"/>
          <w:sz w:val="24"/>
          <w:szCs w:val="24"/>
        </w:rPr>
        <w:t xml:space="preserve">а) возникновения или угрозы возникновения аварийной ситуации в централизованных сетях инженерно-технического обеспечения, по которым </w:t>
      </w:r>
      <w:proofErr w:type="gramStart"/>
      <w:r w:rsidRPr="00F80ADC">
        <w:rPr>
          <w:rFonts w:ascii="Times New Roman" w:hAnsi="Times New Roman" w:cs="Times New Roman"/>
          <w:sz w:val="24"/>
          <w:szCs w:val="24"/>
        </w:rPr>
        <w:t>осуществляются  тепло</w:t>
      </w:r>
      <w:r w:rsidR="00752138" w:rsidRPr="00F80ADC">
        <w:rPr>
          <w:rFonts w:ascii="Times New Roman" w:hAnsi="Times New Roman" w:cs="Times New Roman"/>
          <w:sz w:val="24"/>
          <w:szCs w:val="24"/>
        </w:rPr>
        <w:t>снабжение</w:t>
      </w:r>
      <w:proofErr w:type="gramEnd"/>
      <w:r w:rsidR="00752138" w:rsidRPr="00F80ADC">
        <w:rPr>
          <w:rFonts w:ascii="Times New Roman" w:hAnsi="Times New Roman" w:cs="Times New Roman"/>
          <w:sz w:val="24"/>
          <w:szCs w:val="24"/>
        </w:rPr>
        <w:t xml:space="preserve"> </w:t>
      </w:r>
      <w:r w:rsidRPr="00F80ADC">
        <w:rPr>
          <w:rFonts w:ascii="Times New Roman" w:hAnsi="Times New Roman" w:cs="Times New Roman"/>
          <w:sz w:val="24"/>
          <w:szCs w:val="24"/>
        </w:rPr>
        <w:t>- с момента возникновения или угрозы возникновения такой аварийной ситуации;</w:t>
      </w:r>
    </w:p>
    <w:p w:rsidR="00495BC8" w:rsidRPr="00F80ADC" w:rsidRDefault="00495BC8">
      <w:pPr>
        <w:pStyle w:val="ConsPlusNormal"/>
        <w:ind w:firstLine="540"/>
        <w:jc w:val="both"/>
        <w:rPr>
          <w:rFonts w:ascii="Times New Roman" w:hAnsi="Times New Roman" w:cs="Times New Roman"/>
          <w:sz w:val="24"/>
          <w:szCs w:val="24"/>
        </w:rPr>
      </w:pPr>
      <w:bookmarkStart w:id="2" w:name="P264"/>
      <w:bookmarkEnd w:id="2"/>
      <w:r w:rsidRPr="00F80ADC">
        <w:rPr>
          <w:rFonts w:ascii="Times New Roman" w:hAnsi="Times New Roman" w:cs="Times New Roman"/>
          <w:sz w:val="24"/>
          <w:szCs w:val="24"/>
        </w:rPr>
        <w:t xml:space="preserve">б) возникновения стихийных бедствий и (или) чрезвычайных ситуаций, а также при </w:t>
      </w:r>
      <w:r w:rsidRPr="00F80ADC">
        <w:rPr>
          <w:rFonts w:ascii="Times New Roman" w:hAnsi="Times New Roman" w:cs="Times New Roman"/>
          <w:sz w:val="24"/>
          <w:szCs w:val="24"/>
        </w:rPr>
        <w:lastRenderedPageBreak/>
        <w:t>необходимости их локализации и устранения последствий - с момента возникновения таких ситуаций, а также с момента возникновения такой необходимости;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выявления факта несанкционированного подключения оборудования потребителя к внутридомовым инженерным системам или централизованным сетям инженерно-технического обеспечения - с момента выявления несанкционированного подключения;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использования потребителем бытовых машин (приборов, оборудования), мощность подключения которых превышает максимально допустимые нагрузки, рассчитанные исполнителем исходя из технических характеристик внутридомовых инженерных систем и доведенные до сведения потребителей, - с момента выявления нарушения;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 получения исполнителем предписания органа, уполномоченного осуществлять государственный контроль и надзор за соответствием внутридомовых инженерных систем установленным требованиям, о необходимости введения ограничения или приостановления предоставления коммунальной услуги, в том числе предписания органа исполнительной власти субъекта Российской Федерации, уполномоченного на осуществление государственного контроля за соответствием качества, объема и порядка предоставления коммунальных услуг установленным требованиям, о неудовлетворительном состоянии внутридомовых инженерных систем (за техническое состояние которых отвечает собственник жилого дома), угрожающем аварией или создающем угрозу жизни и безопасности граждан, - со дня, указанного в документе соответствующего органа.</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39</w:t>
      </w:r>
      <w:r w:rsidR="00495BC8" w:rsidRPr="00F80ADC">
        <w:rPr>
          <w:rFonts w:ascii="Times New Roman" w:hAnsi="Times New Roman" w:cs="Times New Roman"/>
          <w:sz w:val="24"/>
          <w:szCs w:val="24"/>
        </w:rPr>
        <w:t xml:space="preserve">. В случаях, указанных в </w:t>
      </w:r>
      <w:hyperlink w:anchor="P263" w:history="1">
        <w:proofErr w:type="spellStart"/>
        <w:r w:rsidR="00495BC8" w:rsidRPr="00F80ADC">
          <w:rPr>
            <w:rFonts w:ascii="Times New Roman" w:hAnsi="Times New Roman" w:cs="Times New Roman"/>
            <w:sz w:val="24"/>
            <w:szCs w:val="24"/>
          </w:rPr>
          <w:t>пп</w:t>
        </w:r>
        <w:proofErr w:type="spellEnd"/>
        <w:r w:rsidR="00495BC8" w:rsidRPr="00F80ADC">
          <w:rPr>
            <w:rFonts w:ascii="Times New Roman" w:hAnsi="Times New Roman" w:cs="Times New Roman"/>
            <w:sz w:val="24"/>
            <w:szCs w:val="24"/>
          </w:rPr>
          <w:t>. "а"</w:t>
        </w:r>
      </w:hyperlink>
      <w:r w:rsidR="00495BC8" w:rsidRPr="00F80ADC">
        <w:rPr>
          <w:rFonts w:ascii="Times New Roman" w:hAnsi="Times New Roman" w:cs="Times New Roman"/>
          <w:sz w:val="24"/>
          <w:szCs w:val="24"/>
        </w:rPr>
        <w:t xml:space="preserve"> и </w:t>
      </w:r>
      <w:hyperlink w:anchor="P264" w:history="1">
        <w:r w:rsidR="00495BC8" w:rsidRPr="00F80ADC">
          <w:rPr>
            <w:rFonts w:ascii="Times New Roman" w:hAnsi="Times New Roman" w:cs="Times New Roman"/>
            <w:sz w:val="24"/>
            <w:szCs w:val="24"/>
          </w:rPr>
          <w:t xml:space="preserve">"б" п. </w:t>
        </w:r>
      </w:hyperlink>
      <w:r w:rsidR="00347270">
        <w:rPr>
          <w:rFonts w:ascii="Times New Roman" w:hAnsi="Times New Roman" w:cs="Times New Roman"/>
          <w:sz w:val="24"/>
          <w:szCs w:val="24"/>
        </w:rPr>
        <w:t>38</w:t>
      </w:r>
      <w:r w:rsidR="00495BC8" w:rsidRPr="00F80ADC">
        <w:rPr>
          <w:rFonts w:ascii="Times New Roman" w:hAnsi="Times New Roman" w:cs="Times New Roman"/>
          <w:sz w:val="24"/>
          <w:szCs w:val="24"/>
        </w:rPr>
        <w:t xml:space="preserve"> Договора, исполнитель обязан в соответствии с </w:t>
      </w:r>
      <w:hyperlink r:id="rId25" w:history="1">
        <w:r w:rsidR="00495BC8" w:rsidRPr="00F80ADC">
          <w:rPr>
            <w:rFonts w:ascii="Times New Roman" w:hAnsi="Times New Roman" w:cs="Times New Roman"/>
            <w:sz w:val="24"/>
            <w:szCs w:val="24"/>
          </w:rPr>
          <w:t>п. 104</w:t>
        </w:r>
      </w:hyperlink>
      <w:r w:rsidR="00495BC8" w:rsidRPr="00F80ADC">
        <w:rPr>
          <w:rFonts w:ascii="Times New Roman" w:hAnsi="Times New Roman" w:cs="Times New Roman"/>
          <w:sz w:val="24"/>
          <w:szCs w:val="24"/>
        </w:rPr>
        <w:t xml:space="preserve"> Правил N 354 зарегистрировать в журнале учета дату, время начала (окончания) и причины ограничения или приостановления предоставления коммунальных услуг, а также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40</w:t>
      </w:r>
      <w:r w:rsidR="00495BC8" w:rsidRPr="00F80ADC">
        <w:rPr>
          <w:rFonts w:ascii="Times New Roman" w:hAnsi="Times New Roman" w:cs="Times New Roman"/>
          <w:sz w:val="24"/>
          <w:szCs w:val="24"/>
        </w:rPr>
        <w:t>. Исполнитель ограничивает или приостанавливает предоставление коммунальной услуги, предварительно уведомив об этом потребителя, в случае:</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неполной оплаты потребителем коммунальной услуги - через 20 дней после письменного предупреждения (уведомления) потребителя в порядке, указанном в настоящем разделе;</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проведения планово-профилактического ремонта и работ по обслуживанию централизованных сетей инженерно-технического обеспечения - через 10 рабочих дней после письменного предупреждения (уведомления) потребителя.</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Под неполной оплатой потребителем коммунальной услуги понимается наличие у потребителя задолженности по оплате 1-й коммунальной услуги в размере, превышающем сумму 2-х месячных размеров платы за коммунальную услугу, исчисленных исходя из норматива потребления коммунальной услуги независимо от наличия или отсутствия индивидуального или общего (квартирного) прибора учета и тарифа на соответствующий вид коммунального ресурса, действующих на день ограничения предоставления коммунальной услуги, при условии отсутствия заключенного потребителем-должником с исполнителем соглашения о погашении задолженности и (или) при невыполнении потребителем-должником условий такого соглашения.</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41</w:t>
      </w:r>
      <w:r w:rsidR="00495BC8" w:rsidRPr="00F80ADC">
        <w:rPr>
          <w:rFonts w:ascii="Times New Roman" w:hAnsi="Times New Roman" w:cs="Times New Roman"/>
          <w:sz w:val="24"/>
          <w:szCs w:val="24"/>
        </w:rPr>
        <w:t>. Если иное не установлено федеральными законами, указами Президента Российской Федерации, постановлениями Правительства Российской Федерации или Договором, исполнитель в случае неполной оплаты потребителем коммунальной услуги вправе после письменного предупреждения (уведомления) потребителя-должника ограничить или приостановить предоставление такой коммунальной услуги в следующем порядке:</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а) исполнитель в письменной форме направляет потребителю-должнику предупреждение (уведомление) о том, что в случае непогашения задолженности по оплате коммунальной услуги в течение 20 дней со дня передачи потребителю указанного </w:t>
      </w:r>
      <w:r w:rsidRPr="00F80ADC">
        <w:rPr>
          <w:rFonts w:ascii="Times New Roman" w:hAnsi="Times New Roman" w:cs="Times New Roman"/>
          <w:sz w:val="24"/>
          <w:szCs w:val="24"/>
        </w:rPr>
        <w:lastRenderedPageBreak/>
        <w:t xml:space="preserve">предупреждения (уведомления) предоставление ему такой коммунальной услуги может </w:t>
      </w:r>
      <w:proofErr w:type="gramStart"/>
      <w:r w:rsidRPr="00F80ADC">
        <w:rPr>
          <w:rFonts w:ascii="Times New Roman" w:hAnsi="Times New Roman" w:cs="Times New Roman"/>
          <w:sz w:val="24"/>
          <w:szCs w:val="24"/>
        </w:rPr>
        <w:t>быть  ограничено</w:t>
      </w:r>
      <w:proofErr w:type="gramEnd"/>
      <w:r w:rsidRPr="00F80ADC">
        <w:rPr>
          <w:rFonts w:ascii="Times New Roman" w:hAnsi="Times New Roman" w:cs="Times New Roman"/>
          <w:sz w:val="24"/>
          <w:szCs w:val="24"/>
        </w:rPr>
        <w:t>. Предупреждение (уведомление) доводится до сведения потребителя путем вручения ему под расписку или направления по почте заказным письмом (с описью вложения);</w:t>
      </w:r>
    </w:p>
    <w:p w:rsidR="00495BC8" w:rsidRPr="00F80ADC" w:rsidRDefault="00495BC8">
      <w:pPr>
        <w:pStyle w:val="ConsPlusNormal"/>
        <w:ind w:firstLine="540"/>
        <w:jc w:val="both"/>
        <w:rPr>
          <w:rFonts w:ascii="Times New Roman" w:hAnsi="Times New Roman" w:cs="Times New Roman"/>
          <w:sz w:val="24"/>
          <w:szCs w:val="24"/>
        </w:rPr>
      </w:pPr>
      <w:bookmarkStart w:id="3" w:name="P275"/>
      <w:bookmarkEnd w:id="3"/>
      <w:r w:rsidRPr="00F80ADC">
        <w:rPr>
          <w:rFonts w:ascii="Times New Roman" w:hAnsi="Times New Roman" w:cs="Times New Roman"/>
          <w:sz w:val="24"/>
          <w:szCs w:val="24"/>
        </w:rPr>
        <w:t>б) при непогашении потребителем-должником задолженности в течение установленного в предупреждении (уведомлении) срока исполнитель при наличии технической возможности вводит ограничение предоставления указанной в предупреждении (уведомлении) коммунальной услуги с предварительным (за 3 суток) письменным извещением потребителя-должника путем вруч</w:t>
      </w:r>
      <w:r w:rsidR="00D93D27" w:rsidRPr="00F80ADC">
        <w:rPr>
          <w:rFonts w:ascii="Times New Roman" w:hAnsi="Times New Roman" w:cs="Times New Roman"/>
          <w:sz w:val="24"/>
          <w:szCs w:val="24"/>
        </w:rPr>
        <w:t>ения ему извещения под расписку.</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42</w:t>
      </w:r>
      <w:r w:rsidR="00495BC8" w:rsidRPr="00F80ADC">
        <w:rPr>
          <w:rFonts w:ascii="Times New Roman" w:hAnsi="Times New Roman" w:cs="Times New Roman"/>
          <w:sz w:val="24"/>
          <w:szCs w:val="24"/>
        </w:rPr>
        <w:t xml:space="preserve">. Предоставление коммунальных услуг возобновляется в течение 2-х календарных дней со дня устранения причин, указанных в </w:t>
      </w:r>
      <w:hyperlink r:id="rId26" w:history="1">
        <w:proofErr w:type="spellStart"/>
        <w:r w:rsidR="00495BC8" w:rsidRPr="00F80ADC">
          <w:rPr>
            <w:rFonts w:ascii="Times New Roman" w:hAnsi="Times New Roman" w:cs="Times New Roman"/>
            <w:sz w:val="24"/>
            <w:szCs w:val="24"/>
          </w:rPr>
          <w:t>пп</w:t>
        </w:r>
        <w:proofErr w:type="spellEnd"/>
        <w:r w:rsidR="00495BC8" w:rsidRPr="00F80ADC">
          <w:rPr>
            <w:rFonts w:ascii="Times New Roman" w:hAnsi="Times New Roman" w:cs="Times New Roman"/>
            <w:sz w:val="24"/>
            <w:szCs w:val="24"/>
          </w:rPr>
          <w:t>. "а"</w:t>
        </w:r>
      </w:hyperlink>
      <w:r w:rsidR="00495BC8" w:rsidRPr="00F80ADC">
        <w:rPr>
          <w:rFonts w:ascii="Times New Roman" w:hAnsi="Times New Roman" w:cs="Times New Roman"/>
          <w:sz w:val="24"/>
          <w:szCs w:val="24"/>
        </w:rPr>
        <w:t xml:space="preserve">, </w:t>
      </w:r>
      <w:hyperlink r:id="rId27" w:history="1">
        <w:r w:rsidR="00495BC8" w:rsidRPr="00F80ADC">
          <w:rPr>
            <w:rFonts w:ascii="Times New Roman" w:hAnsi="Times New Roman" w:cs="Times New Roman"/>
            <w:sz w:val="24"/>
            <w:szCs w:val="24"/>
          </w:rPr>
          <w:t>"б"</w:t>
        </w:r>
      </w:hyperlink>
      <w:r w:rsidR="00495BC8" w:rsidRPr="00F80ADC">
        <w:rPr>
          <w:rFonts w:ascii="Times New Roman" w:hAnsi="Times New Roman" w:cs="Times New Roman"/>
          <w:sz w:val="24"/>
          <w:szCs w:val="24"/>
        </w:rPr>
        <w:t xml:space="preserve"> и </w:t>
      </w:r>
      <w:hyperlink r:id="rId28" w:history="1">
        <w:r w:rsidR="00495BC8" w:rsidRPr="00F80ADC">
          <w:rPr>
            <w:rFonts w:ascii="Times New Roman" w:hAnsi="Times New Roman" w:cs="Times New Roman"/>
            <w:sz w:val="24"/>
            <w:szCs w:val="24"/>
          </w:rPr>
          <w:t>"д" п. 115</w:t>
        </w:r>
      </w:hyperlink>
      <w:r w:rsidR="00495BC8" w:rsidRPr="00F80ADC">
        <w:rPr>
          <w:rFonts w:ascii="Times New Roman" w:hAnsi="Times New Roman" w:cs="Times New Roman"/>
          <w:sz w:val="24"/>
          <w:szCs w:val="24"/>
        </w:rPr>
        <w:t xml:space="preserve"> и </w:t>
      </w:r>
      <w:hyperlink r:id="rId29" w:history="1">
        <w:r w:rsidR="00495BC8" w:rsidRPr="00F80ADC">
          <w:rPr>
            <w:rFonts w:ascii="Times New Roman" w:hAnsi="Times New Roman" w:cs="Times New Roman"/>
            <w:sz w:val="24"/>
            <w:szCs w:val="24"/>
          </w:rPr>
          <w:t>п. 117</w:t>
        </w:r>
      </w:hyperlink>
      <w:r w:rsidR="00495BC8" w:rsidRPr="00F80ADC">
        <w:rPr>
          <w:rFonts w:ascii="Times New Roman" w:hAnsi="Times New Roman" w:cs="Times New Roman"/>
          <w:sz w:val="24"/>
          <w:szCs w:val="24"/>
        </w:rPr>
        <w:t xml:space="preserve"> Правил N 354, в том числе со дня полного погашения задолженности или заключения соглашения о порядке погашения задолженности, если исполнитель не принял решение возобновить предоставление коммунальных услуг с более раннего момента.</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VIII. Ответственность исполнителя и потребителя</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4</w:t>
      </w:r>
      <w:r w:rsidR="005614BB">
        <w:rPr>
          <w:rFonts w:ascii="Times New Roman" w:hAnsi="Times New Roman" w:cs="Times New Roman"/>
          <w:sz w:val="24"/>
          <w:szCs w:val="24"/>
        </w:rPr>
        <w:t>3</w:t>
      </w:r>
      <w:r w:rsidRPr="00F80ADC">
        <w:rPr>
          <w:rFonts w:ascii="Times New Roman" w:hAnsi="Times New Roman" w:cs="Times New Roman"/>
          <w:sz w:val="24"/>
          <w:szCs w:val="24"/>
        </w:rPr>
        <w:t>. Исполнитель несет установленную законодательством Российской Федерации административную, уголовную или гражданско-правовую ответственность за: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нарушение качества предоставления потребителю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б) вред, причиненный жизни, здоровью и имуществу потребителя вследствие нарушения качества предоставления коммунальных услуг, вследствие </w:t>
      </w:r>
      <w:proofErr w:type="spellStart"/>
      <w:r w:rsidRPr="00F80ADC">
        <w:rPr>
          <w:rFonts w:ascii="Times New Roman" w:hAnsi="Times New Roman" w:cs="Times New Roman"/>
          <w:sz w:val="24"/>
          <w:szCs w:val="24"/>
        </w:rPr>
        <w:t>непредоставления</w:t>
      </w:r>
      <w:proofErr w:type="spellEnd"/>
      <w:r w:rsidRPr="00F80ADC">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 убытки, причиненные потребителю в результате нарушения исполнителем прав потребителей, в том числе в результате нарушения договора, содержащего условия, ущемляющие права потребителя по сравнению с настоящим Договором;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г) моральный вред (физические или нравственные страдания), причиненный потребителю вследствие нарушения исполнителем прав потребителей, предусмотренных жилищным законодательством Российской Федерации, в том числе настоящим Договором.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Исполнитель, допустивший нарушение качества предоставления коммунальной услуги вследствие предоставления потребителю коммунальной услуги ненадлежащего качества и (или) с перерывами, превышающими установленную продолжительность, обязан произвести в соответствии с положениями </w:t>
      </w:r>
      <w:hyperlink r:id="rId30" w:history="1">
        <w:r w:rsidRPr="00F80ADC">
          <w:rPr>
            <w:rFonts w:ascii="Times New Roman" w:hAnsi="Times New Roman" w:cs="Times New Roman"/>
            <w:sz w:val="24"/>
            <w:szCs w:val="24"/>
          </w:rPr>
          <w:t>Правил</w:t>
        </w:r>
      </w:hyperlink>
      <w:r w:rsidRPr="00F80ADC">
        <w:rPr>
          <w:rFonts w:ascii="Times New Roman" w:hAnsi="Times New Roman" w:cs="Times New Roman"/>
          <w:sz w:val="24"/>
          <w:szCs w:val="24"/>
        </w:rPr>
        <w:t xml:space="preserve"> N 354 перерасчет потребителю размера платы за такую коммунальную услугу в сторону ее уменьшения вплоть до полного освобождения потребителя от оплаты такой услуги.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При этом потребитель вправе требовать от исполнителя уплаты неустоек (штрафов, пеней) в размере, указанном в </w:t>
      </w:r>
      <w:hyperlink r:id="rId31" w:history="1">
        <w:r w:rsidRPr="00F80ADC">
          <w:rPr>
            <w:rFonts w:ascii="Times New Roman" w:hAnsi="Times New Roman" w:cs="Times New Roman"/>
            <w:sz w:val="24"/>
            <w:szCs w:val="24"/>
          </w:rPr>
          <w:t>Законе</w:t>
        </w:r>
      </w:hyperlink>
      <w:r w:rsidRPr="00F80ADC">
        <w:rPr>
          <w:rFonts w:ascii="Times New Roman" w:hAnsi="Times New Roman" w:cs="Times New Roman"/>
          <w:sz w:val="24"/>
          <w:szCs w:val="24"/>
        </w:rPr>
        <w:t xml:space="preserve"> Российской Федерации от 07.02.1992 N 2300-1 "О защите прав потребителей", в случаях, указанных в </w:t>
      </w:r>
      <w:hyperlink r:id="rId32" w:history="1">
        <w:r w:rsidRPr="00F80ADC">
          <w:rPr>
            <w:rFonts w:ascii="Times New Roman" w:hAnsi="Times New Roman" w:cs="Times New Roman"/>
            <w:sz w:val="24"/>
            <w:szCs w:val="24"/>
          </w:rPr>
          <w:t>п. 157</w:t>
        </w:r>
      </w:hyperlink>
      <w:r w:rsidRPr="00F80ADC">
        <w:rPr>
          <w:rFonts w:ascii="Times New Roman" w:hAnsi="Times New Roman" w:cs="Times New Roman"/>
          <w:sz w:val="24"/>
          <w:szCs w:val="24"/>
        </w:rPr>
        <w:t xml:space="preserve"> Правил N 354.</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Исполнитель освобождается от ответственности за нарушение качества предоставления коммунальных услуг, если докажет, что такое нарушение произошло вследствие обстоятельств непреодолимой силы или по вине потребителя. К обстоятельствам непреодолимой силы не относятся, в частности, нарушение обязательств со стороны контрагентов исполнителя или действия (бездействие) исполнителя, включая отсутствие у исполнителя необходимых денежных средств.</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44</w:t>
      </w:r>
      <w:r w:rsidR="00495BC8" w:rsidRPr="00F80ADC">
        <w:rPr>
          <w:rFonts w:ascii="Times New Roman" w:hAnsi="Times New Roman" w:cs="Times New Roman"/>
          <w:sz w:val="24"/>
          <w:szCs w:val="24"/>
        </w:rPr>
        <w:t xml:space="preserve">. Вред, причиненный жизни, здоровью или имуществу потребителя вследствие нарушения качества предоставления коммунальных услуг или вследствие </w:t>
      </w:r>
      <w:proofErr w:type="spellStart"/>
      <w:r w:rsidR="00495BC8" w:rsidRPr="00F80ADC">
        <w:rPr>
          <w:rFonts w:ascii="Times New Roman" w:hAnsi="Times New Roman" w:cs="Times New Roman"/>
          <w:sz w:val="24"/>
          <w:szCs w:val="24"/>
        </w:rPr>
        <w:t>непредоставления</w:t>
      </w:r>
      <w:proofErr w:type="spellEnd"/>
      <w:r w:rsidR="00495BC8" w:rsidRPr="00F80ADC">
        <w:rPr>
          <w:rFonts w:ascii="Times New Roman" w:hAnsi="Times New Roman" w:cs="Times New Roman"/>
          <w:sz w:val="24"/>
          <w:szCs w:val="24"/>
        </w:rPr>
        <w:t xml:space="preserve"> потребителю полной и достоверной информации о предоставляемых коммунальных услугах, подлежит возмещению исполнителем в полном объеме независимо от вины исполнителя. Указанный вред подлежит возмещению по правилам, предусмотренным </w:t>
      </w:r>
      <w:hyperlink r:id="rId33" w:history="1">
        <w:r w:rsidR="00495BC8" w:rsidRPr="00F80ADC">
          <w:rPr>
            <w:rFonts w:ascii="Times New Roman" w:hAnsi="Times New Roman" w:cs="Times New Roman"/>
            <w:sz w:val="24"/>
            <w:szCs w:val="24"/>
          </w:rPr>
          <w:t>главой 59</w:t>
        </w:r>
      </w:hyperlink>
      <w:r w:rsidR="00495BC8" w:rsidRPr="00F80ADC">
        <w:rPr>
          <w:rFonts w:ascii="Times New Roman" w:hAnsi="Times New Roman" w:cs="Times New Roman"/>
          <w:sz w:val="24"/>
          <w:szCs w:val="24"/>
        </w:rPr>
        <w:t xml:space="preserve"> Гражданского кодекса Российской Федерации.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Право требовать возмещения вреда, причиненного вследствие нарушения качества </w:t>
      </w:r>
      <w:r w:rsidRPr="00F80ADC">
        <w:rPr>
          <w:rFonts w:ascii="Times New Roman" w:hAnsi="Times New Roman" w:cs="Times New Roman"/>
          <w:sz w:val="24"/>
          <w:szCs w:val="24"/>
        </w:rPr>
        <w:lastRenderedPageBreak/>
        <w:t>предоставления коммунальных услуг, признается за любым потерпевшим независимо от того, состоял он в договорных отношениях с исполнителем или нет.</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Вред, причиненный жизни, здоровью или имуществу потребителя вследствие нарушения качества предоставления коммунальных услуг, подлежит возмещению в течение 10-ти лет со дня предоставления такой услуги. При этом требования, предъявленные по истечении 3-х лет со дня возникновения права на возмещение такого вреда, удовлетворяются за прошлое время не более чем за 3 года, предшествовавшие предъявлению иска.</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45</w:t>
      </w:r>
      <w:r w:rsidR="00495BC8" w:rsidRPr="00F80ADC">
        <w:rPr>
          <w:rFonts w:ascii="Times New Roman" w:hAnsi="Times New Roman" w:cs="Times New Roman"/>
          <w:sz w:val="24"/>
          <w:szCs w:val="24"/>
        </w:rPr>
        <w:t>. В случае причинения исполнителем ущерба жизни, здоровью и (или) имуществу потребителя, общему имуществу собственников помещений в многоквартирном доме исполнитель и потребитель (или его представитель) составляют и подписывают акт о причинении ущерба жизни, здоровью и имуществу потребителя, общему имуществу собственников помещений в многоквартирном доме, содержащий описание причиненного ущерба и обстоятельств, при которых такой ущерб был причинен.</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Указанный акт должен быть составлен исполнителем и подписан им не позднее 12-ти часов с момента обращения потребителя в аварийно-диспетчерскую службу. При невозможности подписания акта потребителем (или его представителем), в том числе по причине его отсутствия в занимаемом помещении, акт должен быть подписан помимо исполнителя 2-мя незаинтересованными лицами. Акт составляется в 2 экземплярах, один из которых передается потребителю (или его представителю), второй остается у исполнителя.</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46</w:t>
      </w:r>
      <w:r w:rsidR="00495BC8" w:rsidRPr="00F80ADC">
        <w:rPr>
          <w:rFonts w:ascii="Times New Roman" w:hAnsi="Times New Roman" w:cs="Times New Roman"/>
          <w:sz w:val="24"/>
          <w:szCs w:val="24"/>
        </w:rPr>
        <w:t>.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предоставления коммунальных услуг, независимо от того, позволял уровень научных и технических знаний выявить их особые свойства или нет.</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Исполнитель освобождается от ответственности за причинение вреда, если докажет, что вред причинен вследствие непреодолимой силы или нарушения потребителем установленных правил потребления коммунальных услуг.</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47</w:t>
      </w:r>
      <w:r w:rsidR="00495BC8" w:rsidRPr="00F80ADC">
        <w:rPr>
          <w:rFonts w:ascii="Times New Roman" w:hAnsi="Times New Roman" w:cs="Times New Roman"/>
          <w:sz w:val="24"/>
          <w:szCs w:val="24"/>
        </w:rPr>
        <w:t>. Под убытками понимаются расходы, которые потребитель, чьи права нарушены, произвел или должен будет произвести для восстановления нарушенного права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Уплата неустойки (пени) и возмещение убытков не освобождают исполнителя от исполнения возложенных на него обязательств в натуре перед потребителем.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Требования потребителя об уплате неустойки (пени), предусмотренной законом или договором, подлежат удовлетворению исполнителем в добровольном порядке.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50-ти процентов суммы, присужденной судом в пользу потребителя.</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48</w:t>
      </w:r>
      <w:r w:rsidR="00495BC8" w:rsidRPr="00F80ADC">
        <w:rPr>
          <w:rFonts w:ascii="Times New Roman" w:hAnsi="Times New Roman" w:cs="Times New Roman"/>
          <w:sz w:val="24"/>
          <w:szCs w:val="24"/>
        </w:rPr>
        <w:t xml:space="preserve">. Если исполнителем вследствие нарушения прав потребителей, предусмотренных жилищным законодательством Российской Федерации, в том числе настоящим Договором, потребителю причинен моральный вред (физические или нравственные страдания), то по заявлению потребителя суд может возложить на исполнителя обязанность денежной </w:t>
      </w:r>
      <w:r w:rsidR="00495BC8" w:rsidRPr="00F80ADC">
        <w:rPr>
          <w:rFonts w:ascii="Times New Roman" w:hAnsi="Times New Roman" w:cs="Times New Roman"/>
          <w:sz w:val="24"/>
          <w:szCs w:val="24"/>
        </w:rPr>
        <w:lastRenderedPageBreak/>
        <w:t>компенсации указанного вреда.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Компенсация морального вреда осуществляется независимо от возмещения имущественного вреда и понесенных потребителем убытков.</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49</w:t>
      </w:r>
      <w:r w:rsidR="00495BC8" w:rsidRPr="00F80ADC">
        <w:rPr>
          <w:rFonts w:ascii="Times New Roman" w:hAnsi="Times New Roman" w:cs="Times New Roman"/>
          <w:sz w:val="24"/>
          <w:szCs w:val="24"/>
        </w:rPr>
        <w:t>. Исполнитель не вправе без согласия потребителя выполнять дополнительные работы, оказывать услуги за плату. Потребитель вправе отказаться от оплаты таких работ (услуг), а если они оплачены, потребовать от исполнителя возврата уплаченной суммы.</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50</w:t>
      </w:r>
      <w:r w:rsidR="00495BC8" w:rsidRPr="00F80ADC">
        <w:rPr>
          <w:rFonts w:ascii="Times New Roman" w:hAnsi="Times New Roman" w:cs="Times New Roman"/>
          <w:sz w:val="24"/>
          <w:szCs w:val="24"/>
        </w:rPr>
        <w:t xml:space="preserve">. При предоставлении исполнителем потребителю коммунальных услуг ненадлежащего качества и (или) с перерывами, превышающими установленную продолжительность, потребитель вправе потребовать от исполнителя уплаты неустоек (штрафов, пеней) в размере, указанном в </w:t>
      </w:r>
      <w:hyperlink r:id="rId34" w:history="1">
        <w:r w:rsidR="00495BC8" w:rsidRPr="00F80ADC">
          <w:rPr>
            <w:rFonts w:ascii="Times New Roman" w:hAnsi="Times New Roman" w:cs="Times New Roman"/>
            <w:sz w:val="24"/>
            <w:szCs w:val="24"/>
          </w:rPr>
          <w:t>Законе</w:t>
        </w:r>
      </w:hyperlink>
      <w:r w:rsidR="00495BC8" w:rsidRPr="00F80ADC">
        <w:rPr>
          <w:rFonts w:ascii="Times New Roman" w:hAnsi="Times New Roman" w:cs="Times New Roman"/>
          <w:sz w:val="24"/>
          <w:szCs w:val="24"/>
        </w:rPr>
        <w:t xml:space="preserve"> Российской Федерации от 07.02.1992 N 2300-1 "О защите прав потребителей", в следующих случаях:</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если исполнитель после заключения договора, содержащего положения о предоставлении коммунальных услуг, своевременно не приступил к предоставлению коммунальных услуг;</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 xml:space="preserve">б) если суммарное время перерывов в предоставлении коммунальных услуг за расчетный период превышает допустимые перерывы в предоставлении коммунальных услуг, установленные в </w:t>
      </w:r>
      <w:hyperlink r:id="rId35" w:history="1">
        <w:r w:rsidRPr="00F80ADC">
          <w:rPr>
            <w:rFonts w:ascii="Times New Roman" w:hAnsi="Times New Roman" w:cs="Times New Roman"/>
            <w:sz w:val="24"/>
            <w:szCs w:val="24"/>
          </w:rPr>
          <w:t>Приложении N 1</w:t>
        </w:r>
      </w:hyperlink>
      <w:r w:rsidRPr="00F80ADC">
        <w:rPr>
          <w:rFonts w:ascii="Times New Roman" w:hAnsi="Times New Roman" w:cs="Times New Roman"/>
          <w:sz w:val="24"/>
          <w:szCs w:val="24"/>
        </w:rPr>
        <w:t xml:space="preserve"> к Правилам N 354;</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в</w:t>
      </w:r>
      <w:r w:rsidR="00495BC8" w:rsidRPr="00F80ADC">
        <w:rPr>
          <w:rFonts w:ascii="Times New Roman" w:hAnsi="Times New Roman" w:cs="Times New Roman"/>
          <w:sz w:val="24"/>
          <w:szCs w:val="24"/>
        </w:rPr>
        <w:t xml:space="preserve">) если температура воздуха в помещении потребителя ниже значений, установленных законодательством Российской Федерации, более чем на величину допустимого отклонения температуры и (или) если давление во внутридомовой системе отопления меньше значения, указанного в </w:t>
      </w:r>
      <w:hyperlink r:id="rId36" w:history="1">
        <w:r w:rsidR="00495BC8" w:rsidRPr="00F80ADC">
          <w:rPr>
            <w:rFonts w:ascii="Times New Roman" w:hAnsi="Times New Roman" w:cs="Times New Roman"/>
            <w:sz w:val="24"/>
            <w:szCs w:val="24"/>
          </w:rPr>
          <w:t>Приложении N 1</w:t>
        </w:r>
      </w:hyperlink>
      <w:r w:rsidR="00495BC8" w:rsidRPr="00F80ADC">
        <w:rPr>
          <w:rFonts w:ascii="Times New Roman" w:hAnsi="Times New Roman" w:cs="Times New Roman"/>
          <w:sz w:val="24"/>
          <w:szCs w:val="24"/>
        </w:rPr>
        <w:t xml:space="preserve"> к Правилам N 354. Если иное не установлено договором, потребитель вправе потребовать от исполнителя уплаты неустоек (штрафов, пеней) за некачественное отопление в случае проведения потребителем мероприятий по подготовке жилого помещения к эксплуатации в осенне-зимний период (установка уплотняющих прокладок в притворах оконных и дверных проемов, замена разбитых стекол, утепление входных дверей в помещение и т.д.);</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г</w:t>
      </w:r>
      <w:r w:rsidR="00495BC8" w:rsidRPr="00F80ADC">
        <w:rPr>
          <w:rFonts w:ascii="Times New Roman" w:hAnsi="Times New Roman" w:cs="Times New Roman"/>
          <w:sz w:val="24"/>
          <w:szCs w:val="24"/>
        </w:rPr>
        <w:t xml:space="preserve">) если в аварийно-диспетчерской службе отсутствует регистрация сообщения потребителя о нарушении качества предоставления коммунальных услуг или их </w:t>
      </w:r>
      <w:proofErr w:type="spellStart"/>
      <w:r w:rsidR="00495BC8" w:rsidRPr="00F80ADC">
        <w:rPr>
          <w:rFonts w:ascii="Times New Roman" w:hAnsi="Times New Roman" w:cs="Times New Roman"/>
          <w:sz w:val="24"/>
          <w:szCs w:val="24"/>
        </w:rPr>
        <w:t>непредоставлении</w:t>
      </w:r>
      <w:proofErr w:type="spellEnd"/>
      <w:r w:rsidR="00495BC8" w:rsidRPr="00F80ADC">
        <w:rPr>
          <w:rFonts w:ascii="Times New Roman" w:hAnsi="Times New Roman" w:cs="Times New Roman"/>
          <w:sz w:val="24"/>
          <w:szCs w:val="24"/>
        </w:rPr>
        <w:t>;</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д</w:t>
      </w:r>
      <w:r w:rsidR="00495BC8" w:rsidRPr="00F80ADC">
        <w:rPr>
          <w:rFonts w:ascii="Times New Roman" w:hAnsi="Times New Roman" w:cs="Times New Roman"/>
          <w:sz w:val="24"/>
          <w:szCs w:val="24"/>
        </w:rPr>
        <w:t>) в других случаях, предусмотренных Договором.</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51</w:t>
      </w:r>
      <w:r w:rsidR="00495BC8" w:rsidRPr="00F80ADC">
        <w:rPr>
          <w:rFonts w:ascii="Times New Roman" w:hAnsi="Times New Roman" w:cs="Times New Roman"/>
          <w:sz w:val="24"/>
          <w:szCs w:val="24"/>
        </w:rPr>
        <w:t>. Потребитель несет установленную законодательством Российской Федерации гражданско-правовую ответственность за:</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 невнесение или несвоевременное внесение платы за коммунальные услуги;</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б) вред, причиненный жизни, здоровью и имуществу исполнителя или иных потребителей вследствие ненадлежащей эксплуатации внутридомовых инженерных систем.</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52</w:t>
      </w:r>
      <w:r w:rsidR="00495BC8" w:rsidRPr="00F80ADC">
        <w:rPr>
          <w:rFonts w:ascii="Times New Roman" w:hAnsi="Times New Roman" w:cs="Times New Roman"/>
          <w:sz w:val="24"/>
          <w:szCs w:val="24"/>
        </w:rPr>
        <w:t xml:space="preserve">. Потребители, несвоевременно и (или) </w:t>
      </w:r>
      <w:proofErr w:type="spellStart"/>
      <w:r w:rsidR="00495BC8" w:rsidRPr="00F80ADC">
        <w:rPr>
          <w:rFonts w:ascii="Times New Roman" w:hAnsi="Times New Roman" w:cs="Times New Roman"/>
          <w:sz w:val="24"/>
          <w:szCs w:val="24"/>
        </w:rPr>
        <w:t>неполностью</w:t>
      </w:r>
      <w:proofErr w:type="spellEnd"/>
      <w:r w:rsidR="00495BC8" w:rsidRPr="00F80ADC">
        <w:rPr>
          <w:rFonts w:ascii="Times New Roman" w:hAnsi="Times New Roman" w:cs="Times New Roman"/>
          <w:sz w:val="24"/>
          <w:szCs w:val="24"/>
        </w:rPr>
        <w:t xml:space="preserve"> внесшие плату за коммунальные услуги, обязаны уплатить исполнителю пени в размере, установленном </w:t>
      </w:r>
      <w:hyperlink r:id="rId37" w:history="1">
        <w:r w:rsidR="00495BC8" w:rsidRPr="00F80ADC">
          <w:rPr>
            <w:rFonts w:ascii="Times New Roman" w:hAnsi="Times New Roman" w:cs="Times New Roman"/>
            <w:sz w:val="24"/>
            <w:szCs w:val="24"/>
          </w:rPr>
          <w:t>ч. 14 ст. 155</w:t>
        </w:r>
      </w:hyperlink>
      <w:r w:rsidR="00495BC8" w:rsidRPr="00F80ADC">
        <w:rPr>
          <w:rFonts w:ascii="Times New Roman" w:hAnsi="Times New Roman" w:cs="Times New Roman"/>
          <w:sz w:val="24"/>
          <w:szCs w:val="24"/>
        </w:rPr>
        <w:t xml:space="preserve"> Жилищного кодекса Российской Федерации.</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53</w:t>
      </w:r>
      <w:r w:rsidR="00495BC8" w:rsidRPr="00F80ADC">
        <w:rPr>
          <w:rFonts w:ascii="Times New Roman" w:hAnsi="Times New Roman" w:cs="Times New Roman"/>
          <w:sz w:val="24"/>
          <w:szCs w:val="24"/>
        </w:rPr>
        <w:t xml:space="preserve">. Вред, причиненный потребителем жизни, здоровью и имуществу исполнителя или иных потребителей вследствие ненадлежащей эксплуатации внутриквартирного оборудования (для потребителя в жилом или нежилом помещении в многоквартирном доме) или внутридомовых инженерных систем (для потребителя в жилом доме), подлежит возмещению потребителем по правилам, предусмотренным </w:t>
      </w:r>
      <w:hyperlink r:id="rId38" w:history="1">
        <w:r w:rsidR="00495BC8" w:rsidRPr="00F80ADC">
          <w:rPr>
            <w:rFonts w:ascii="Times New Roman" w:hAnsi="Times New Roman" w:cs="Times New Roman"/>
            <w:sz w:val="24"/>
            <w:szCs w:val="24"/>
          </w:rPr>
          <w:t>главой 59</w:t>
        </w:r>
      </w:hyperlink>
      <w:r w:rsidR="00495BC8" w:rsidRPr="00F80ADC">
        <w:rPr>
          <w:rFonts w:ascii="Times New Roman" w:hAnsi="Times New Roman" w:cs="Times New Roman"/>
          <w:sz w:val="24"/>
          <w:szCs w:val="24"/>
        </w:rPr>
        <w:t xml:space="preserve"> Гражданского кодекса Российской Федерации.</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jc w:val="center"/>
        <w:rPr>
          <w:rFonts w:ascii="Times New Roman" w:hAnsi="Times New Roman" w:cs="Times New Roman"/>
          <w:sz w:val="24"/>
          <w:szCs w:val="24"/>
        </w:rPr>
      </w:pPr>
      <w:bookmarkStart w:id="4" w:name="P324"/>
      <w:bookmarkEnd w:id="4"/>
      <w:r w:rsidRPr="00F80ADC">
        <w:rPr>
          <w:rFonts w:ascii="Times New Roman" w:hAnsi="Times New Roman" w:cs="Times New Roman"/>
          <w:sz w:val="24"/>
          <w:szCs w:val="24"/>
        </w:rPr>
        <w:t>IX. Порядок изменения и прекращения Договора</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5</w:t>
      </w:r>
      <w:r w:rsidR="005614BB">
        <w:rPr>
          <w:rFonts w:ascii="Times New Roman" w:hAnsi="Times New Roman" w:cs="Times New Roman"/>
          <w:sz w:val="24"/>
          <w:szCs w:val="24"/>
        </w:rPr>
        <w:t>4</w:t>
      </w:r>
      <w:r w:rsidRPr="00F80ADC">
        <w:rPr>
          <w:rFonts w:ascii="Times New Roman" w:hAnsi="Times New Roman" w:cs="Times New Roman"/>
          <w:sz w:val="24"/>
          <w:szCs w:val="24"/>
        </w:rPr>
        <w:t>. Изменение условий настоящего Договора осуществляется в порядке, предусмотренном жилищным и гражданским законодательством Российской Федерации.</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00495BC8" w:rsidRPr="00F80ADC">
        <w:rPr>
          <w:rFonts w:ascii="Times New Roman" w:hAnsi="Times New Roman" w:cs="Times New Roman"/>
          <w:sz w:val="24"/>
          <w:szCs w:val="24"/>
        </w:rPr>
        <w:t>. Настоящий Договор может быть прекращен:</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55</w:t>
      </w:r>
      <w:r w:rsidR="00495BC8" w:rsidRPr="00F80ADC">
        <w:rPr>
          <w:rFonts w:ascii="Times New Roman" w:hAnsi="Times New Roman" w:cs="Times New Roman"/>
          <w:sz w:val="24"/>
          <w:szCs w:val="24"/>
        </w:rPr>
        <w:t>.1. По соглашению сторон.</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55</w:t>
      </w:r>
      <w:r w:rsidR="00495BC8" w:rsidRPr="00F80ADC">
        <w:rPr>
          <w:rFonts w:ascii="Times New Roman" w:hAnsi="Times New Roman" w:cs="Times New Roman"/>
          <w:sz w:val="24"/>
          <w:szCs w:val="24"/>
        </w:rPr>
        <w:t>.2. В случае ликвидации исполнителя.</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56</w:t>
      </w:r>
      <w:r w:rsidR="00495BC8" w:rsidRPr="00F80ADC">
        <w:rPr>
          <w:rFonts w:ascii="Times New Roman" w:hAnsi="Times New Roman" w:cs="Times New Roman"/>
          <w:sz w:val="24"/>
          <w:szCs w:val="24"/>
        </w:rPr>
        <w:t>. Договор считается исполненным после выполнения сторонами взаимных обязательств и урегулирования всех расчетов между исполнителем и потребителем.</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57</w:t>
      </w:r>
      <w:r w:rsidR="00495BC8" w:rsidRPr="00F80ADC">
        <w:rPr>
          <w:rFonts w:ascii="Times New Roman" w:hAnsi="Times New Roman" w:cs="Times New Roman"/>
          <w:sz w:val="24"/>
          <w:szCs w:val="24"/>
        </w:rPr>
        <w:t>. Расторжение Договора не является основанием для потребителя в прекращении обязательств по оплате произведенных исполнителем затрат (услуг и работ) во время действия настоящего Договора.</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58</w:t>
      </w:r>
      <w:r w:rsidR="00495BC8" w:rsidRPr="00F80ADC">
        <w:rPr>
          <w:rFonts w:ascii="Times New Roman" w:hAnsi="Times New Roman" w:cs="Times New Roman"/>
          <w:sz w:val="24"/>
          <w:szCs w:val="24"/>
        </w:rPr>
        <w:t>. В случае переплаты потребителем средств за услуги по настоящему Договору на момент его расторжения исполнитель обязан уведомить потребителя о сумме переплаты, получить от потребителя распоряжение о перечислении излишне полученных ею средств на указанный им счет.</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X. Срок действия Договора</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59</w:t>
      </w:r>
      <w:r w:rsidR="00495BC8" w:rsidRPr="00F80ADC">
        <w:rPr>
          <w:rFonts w:ascii="Times New Roman" w:hAnsi="Times New Roman" w:cs="Times New Roman"/>
          <w:sz w:val="24"/>
          <w:szCs w:val="24"/>
        </w:rPr>
        <w:t xml:space="preserve">. Договор вступает в действие с ___________ и действует до наступления одного из событий, перечисленных в </w:t>
      </w:r>
      <w:hyperlink w:anchor="P324" w:history="1">
        <w:r w:rsidR="00495BC8" w:rsidRPr="00F80ADC">
          <w:rPr>
            <w:rFonts w:ascii="Times New Roman" w:hAnsi="Times New Roman" w:cs="Times New Roman"/>
            <w:sz w:val="24"/>
            <w:szCs w:val="24"/>
          </w:rPr>
          <w:t>разделе IX</w:t>
        </w:r>
      </w:hyperlink>
      <w:r w:rsidR="00495BC8" w:rsidRPr="00F80ADC">
        <w:rPr>
          <w:rFonts w:ascii="Times New Roman" w:hAnsi="Times New Roman" w:cs="Times New Roman"/>
          <w:sz w:val="24"/>
          <w:szCs w:val="24"/>
        </w:rPr>
        <w:t xml:space="preserve"> настоящего Договора.</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60</w:t>
      </w:r>
      <w:r w:rsidR="00495BC8" w:rsidRPr="00F80ADC">
        <w:rPr>
          <w:rFonts w:ascii="Times New Roman" w:hAnsi="Times New Roman" w:cs="Times New Roman"/>
          <w:sz w:val="24"/>
          <w:szCs w:val="24"/>
        </w:rPr>
        <w:t>. Настоящий Договор составлен в двух экземплярах, по одному для каждой из сторон. Оба экземпляра идентичны и имеют одинаковую юридическую силу.</w:t>
      </w:r>
    </w:p>
    <w:p w:rsidR="00495BC8" w:rsidRPr="00F80ADC" w:rsidRDefault="005614BB">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61</w:t>
      </w:r>
      <w:r w:rsidR="00495BC8" w:rsidRPr="00F80ADC">
        <w:rPr>
          <w:rFonts w:ascii="Times New Roman" w:hAnsi="Times New Roman" w:cs="Times New Roman"/>
          <w:sz w:val="24"/>
          <w:szCs w:val="24"/>
        </w:rPr>
        <w:t>. Все приложения к настоящему договору являются его неотъемлемыми частями.</w:t>
      </w:r>
    </w:p>
    <w:p w:rsidR="00853B1B" w:rsidRPr="00853B1B" w:rsidRDefault="00853B1B" w:rsidP="00853B1B">
      <w:pPr>
        <w:pStyle w:val="21"/>
        <w:tabs>
          <w:tab w:val="left" w:pos="567"/>
          <w:tab w:val="left" w:pos="927"/>
        </w:tabs>
        <w:ind w:firstLine="0"/>
        <w:jc w:val="center"/>
        <w:rPr>
          <w:sz w:val="24"/>
          <w:szCs w:val="24"/>
        </w:rPr>
      </w:pPr>
      <w:r w:rsidRPr="00853B1B">
        <w:rPr>
          <w:sz w:val="24"/>
          <w:szCs w:val="24"/>
          <w:lang w:val="en-US"/>
        </w:rPr>
        <w:t>XI</w:t>
      </w:r>
      <w:r w:rsidRPr="00853B1B">
        <w:rPr>
          <w:sz w:val="24"/>
          <w:szCs w:val="24"/>
        </w:rPr>
        <w:t>. Приложения</w:t>
      </w:r>
    </w:p>
    <w:p w:rsidR="00853B1B" w:rsidRPr="00184703" w:rsidRDefault="00853B1B" w:rsidP="00B11B80">
      <w:pPr>
        <w:pStyle w:val="21"/>
        <w:tabs>
          <w:tab w:val="clear" w:pos="284"/>
          <w:tab w:val="left" w:pos="567"/>
          <w:tab w:val="left" w:pos="720"/>
        </w:tabs>
        <w:ind w:firstLine="0"/>
        <w:jc w:val="left"/>
        <w:rPr>
          <w:sz w:val="24"/>
          <w:szCs w:val="24"/>
        </w:rPr>
      </w:pPr>
      <w:r w:rsidRPr="00184703">
        <w:rPr>
          <w:sz w:val="24"/>
          <w:szCs w:val="24"/>
        </w:rPr>
        <w:t>Приложение № 1- Акт</w:t>
      </w:r>
      <w:r w:rsidR="00B11B80" w:rsidRPr="00B11B80">
        <w:rPr>
          <w:sz w:val="24"/>
          <w:szCs w:val="24"/>
        </w:rPr>
        <w:t xml:space="preserve"> </w:t>
      </w:r>
      <w:r>
        <w:rPr>
          <w:sz w:val="24"/>
          <w:szCs w:val="24"/>
        </w:rPr>
        <w:t xml:space="preserve">о </w:t>
      </w:r>
      <w:r w:rsidRPr="00F80ADC">
        <w:rPr>
          <w:sz w:val="24"/>
          <w:szCs w:val="24"/>
        </w:rPr>
        <w:t>границ</w:t>
      </w:r>
      <w:r>
        <w:rPr>
          <w:sz w:val="24"/>
          <w:szCs w:val="24"/>
        </w:rPr>
        <w:t>е</w:t>
      </w:r>
      <w:r w:rsidRPr="00F80ADC">
        <w:rPr>
          <w:sz w:val="24"/>
          <w:szCs w:val="24"/>
        </w:rPr>
        <w:t xml:space="preserve"> раздела внутридомовых инженерных систем и централизованных сетей инженерно-технического обеспечения</w:t>
      </w:r>
      <w:r>
        <w:rPr>
          <w:sz w:val="24"/>
          <w:szCs w:val="24"/>
        </w:rPr>
        <w:t>.</w:t>
      </w: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XI</w:t>
      </w:r>
      <w:r w:rsidR="00853B1B">
        <w:rPr>
          <w:rFonts w:ascii="Times New Roman" w:hAnsi="Times New Roman" w:cs="Times New Roman"/>
          <w:sz w:val="24"/>
          <w:szCs w:val="24"/>
          <w:lang w:val="en-US"/>
        </w:rPr>
        <w:t>I</w:t>
      </w:r>
      <w:r w:rsidRPr="00F80ADC">
        <w:rPr>
          <w:rFonts w:ascii="Times New Roman" w:hAnsi="Times New Roman" w:cs="Times New Roman"/>
          <w:sz w:val="24"/>
          <w:szCs w:val="24"/>
        </w:rPr>
        <w:t>. Справочная информация</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Адреса и номера телефонов:</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Диспетчерской - 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Аварийно-диспетчерской службы исполнителя - ___________________.</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Размеры тарифов на коммунальные ресурсы, надбавок к тарифам и реквизиты нормативных правовых актов, которыми они установлены:</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_______________________________________________________________.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За установкой приборов учета потребитель вправе обратиться по адресу: _________________________, телефон: __________.</w:t>
      </w:r>
    </w:p>
    <w:p w:rsidR="00495BC8" w:rsidRPr="00F80ADC" w:rsidRDefault="00495BC8">
      <w:pPr>
        <w:pStyle w:val="ConsPlusNormal"/>
        <w:ind w:firstLine="540"/>
        <w:jc w:val="both"/>
        <w:rPr>
          <w:rFonts w:ascii="Times New Roman" w:hAnsi="Times New Roman" w:cs="Times New Roman"/>
          <w:sz w:val="24"/>
          <w:szCs w:val="24"/>
        </w:rPr>
      </w:pPr>
    </w:p>
    <w:p w:rsidR="00F80ADC" w:rsidRPr="00F80ADC" w:rsidRDefault="00F80ADC" w:rsidP="00F80ADC">
      <w:pPr>
        <w:widowControl w:val="0"/>
        <w:autoSpaceDE w:val="0"/>
        <w:autoSpaceDN w:val="0"/>
        <w:adjustRightInd w:val="0"/>
        <w:spacing w:after="0" w:line="240" w:lineRule="atLeast"/>
        <w:ind w:firstLine="540"/>
        <w:jc w:val="both"/>
        <w:rPr>
          <w:rFonts w:ascii="Times New Roman" w:hAnsi="Times New Roman"/>
          <w:b/>
          <w:sz w:val="24"/>
          <w:szCs w:val="24"/>
        </w:rPr>
      </w:pPr>
      <w:r w:rsidRPr="00F80ADC">
        <w:rPr>
          <w:rFonts w:ascii="Times New Roman" w:hAnsi="Times New Roman"/>
          <w:b/>
          <w:sz w:val="24"/>
          <w:szCs w:val="24"/>
        </w:rPr>
        <w:t>Показатели качества коммунальной услуги- отопление:</w:t>
      </w:r>
    </w:p>
    <w:p w:rsidR="00F80ADC" w:rsidRPr="00F80ADC" w:rsidRDefault="00F80ADC" w:rsidP="00F80ADC">
      <w:pPr>
        <w:widowControl w:val="0"/>
        <w:autoSpaceDE w:val="0"/>
        <w:autoSpaceDN w:val="0"/>
        <w:adjustRightInd w:val="0"/>
        <w:spacing w:after="0" w:line="240" w:lineRule="atLeast"/>
        <w:ind w:firstLine="540"/>
        <w:jc w:val="both"/>
        <w:rPr>
          <w:rFonts w:ascii="Times New Roman" w:hAnsi="Times New Roman"/>
          <w:sz w:val="24"/>
          <w:szCs w:val="24"/>
        </w:rPr>
      </w:pPr>
      <w:r w:rsidRPr="00F80ADC">
        <w:rPr>
          <w:rFonts w:ascii="Times New Roman" w:hAnsi="Times New Roman"/>
          <w:sz w:val="24"/>
          <w:szCs w:val="24"/>
        </w:rPr>
        <w:t xml:space="preserve">Бесперебойное круглосуточное в течение отопительного периода. Обеспечение нормальной температуры воздуха: в жилых помещениях- не ниже + 18 градусов по С </w:t>
      </w:r>
    </w:p>
    <w:p w:rsidR="00F80ADC" w:rsidRPr="00F80ADC" w:rsidRDefault="00F80ADC" w:rsidP="00F80ADC">
      <w:pPr>
        <w:widowControl w:val="0"/>
        <w:autoSpaceDE w:val="0"/>
        <w:autoSpaceDN w:val="0"/>
        <w:adjustRightInd w:val="0"/>
        <w:spacing w:after="0" w:line="240" w:lineRule="atLeast"/>
        <w:jc w:val="both"/>
        <w:rPr>
          <w:rFonts w:ascii="Times New Roman" w:hAnsi="Times New Roman"/>
          <w:sz w:val="24"/>
          <w:szCs w:val="24"/>
        </w:rPr>
      </w:pPr>
      <w:r w:rsidRPr="00F80ADC">
        <w:rPr>
          <w:rFonts w:ascii="Times New Roman" w:hAnsi="Times New Roman"/>
          <w:sz w:val="24"/>
          <w:szCs w:val="24"/>
        </w:rPr>
        <w:t>(угловых комнатах- + 20 градусов по С), в районах с температурой наиболее холодной пятидневки (обеспеченностью 0,92)- 31 градус по С и ниже- в жилых помещениях- не ниже + 20 градусов по С (в угловых комнатах- +22 градуса по С); в других помещениях в соответствии с требованиями законодательства Российской Федерации о техническом регулировании (ГОСТ Р 51617-2000).Давление по внутренней системе отопления: с чугунными радиаторами- не более 0,6 МПа (6 кгс/</w:t>
      </w:r>
      <w:proofErr w:type="spellStart"/>
      <w:r w:rsidRPr="00F80ADC">
        <w:rPr>
          <w:rFonts w:ascii="Times New Roman" w:hAnsi="Times New Roman"/>
          <w:sz w:val="24"/>
          <w:szCs w:val="24"/>
        </w:rPr>
        <w:t>кв.см</w:t>
      </w:r>
      <w:proofErr w:type="spellEnd"/>
      <w:r w:rsidRPr="00F80ADC">
        <w:rPr>
          <w:rFonts w:ascii="Times New Roman" w:hAnsi="Times New Roman"/>
          <w:sz w:val="24"/>
          <w:szCs w:val="24"/>
        </w:rPr>
        <w:t xml:space="preserve">); с системами </w:t>
      </w:r>
      <w:proofErr w:type="spellStart"/>
      <w:r w:rsidRPr="00F80ADC">
        <w:rPr>
          <w:rFonts w:ascii="Times New Roman" w:hAnsi="Times New Roman"/>
          <w:sz w:val="24"/>
          <w:szCs w:val="24"/>
        </w:rPr>
        <w:t>конвекторного</w:t>
      </w:r>
      <w:proofErr w:type="spellEnd"/>
      <w:r w:rsidRPr="00F80ADC">
        <w:rPr>
          <w:rFonts w:ascii="Times New Roman" w:hAnsi="Times New Roman"/>
          <w:sz w:val="24"/>
          <w:szCs w:val="24"/>
        </w:rPr>
        <w:t xml:space="preserve"> и панельного отопления, калориферами, а также прочими отопительными приборами- не более 1 МПа (10 кгс/</w:t>
      </w:r>
      <w:proofErr w:type="spellStart"/>
      <w:r w:rsidRPr="00F80ADC">
        <w:rPr>
          <w:rFonts w:ascii="Times New Roman" w:hAnsi="Times New Roman"/>
          <w:sz w:val="24"/>
          <w:szCs w:val="24"/>
        </w:rPr>
        <w:t>кв.см</w:t>
      </w:r>
      <w:proofErr w:type="spellEnd"/>
      <w:r w:rsidRPr="00F80ADC">
        <w:rPr>
          <w:rFonts w:ascii="Times New Roman" w:hAnsi="Times New Roman"/>
          <w:sz w:val="24"/>
          <w:szCs w:val="24"/>
        </w:rPr>
        <w:t>); с любыми отопительными приборами- не менее чем на 0,05 МПа (0,05 кгс/</w:t>
      </w:r>
      <w:proofErr w:type="spellStart"/>
      <w:r w:rsidRPr="00F80ADC">
        <w:rPr>
          <w:rFonts w:ascii="Times New Roman" w:hAnsi="Times New Roman"/>
          <w:sz w:val="24"/>
          <w:szCs w:val="24"/>
        </w:rPr>
        <w:t>кв.см</w:t>
      </w:r>
      <w:proofErr w:type="spellEnd"/>
      <w:r w:rsidRPr="00F80ADC">
        <w:rPr>
          <w:rFonts w:ascii="Times New Roman" w:hAnsi="Times New Roman"/>
          <w:sz w:val="24"/>
          <w:szCs w:val="24"/>
        </w:rPr>
        <w:t>) превышающее статическое давление, требуемое для постоянного заполнения системы отопления теплоносителем.</w:t>
      </w:r>
    </w:p>
    <w:p w:rsidR="00F80ADC" w:rsidRPr="00F80ADC" w:rsidRDefault="00F80ADC" w:rsidP="00F80ADC">
      <w:pPr>
        <w:widowControl w:val="0"/>
        <w:autoSpaceDE w:val="0"/>
        <w:autoSpaceDN w:val="0"/>
        <w:adjustRightInd w:val="0"/>
        <w:spacing w:after="0" w:line="240" w:lineRule="atLeast"/>
        <w:jc w:val="both"/>
        <w:rPr>
          <w:rFonts w:ascii="Times New Roman" w:hAnsi="Times New Roman"/>
          <w:b/>
          <w:sz w:val="24"/>
          <w:szCs w:val="24"/>
        </w:rPr>
      </w:pPr>
      <w:r w:rsidRPr="00F80ADC">
        <w:rPr>
          <w:rFonts w:ascii="Times New Roman" w:hAnsi="Times New Roman"/>
          <w:b/>
          <w:sz w:val="24"/>
          <w:szCs w:val="24"/>
        </w:rPr>
        <w:t>Предельные сроки устранения аварий и иных нарушений порядка предоставления отопления:</w:t>
      </w:r>
    </w:p>
    <w:p w:rsidR="00F80ADC" w:rsidRPr="00F80ADC" w:rsidRDefault="00F80ADC" w:rsidP="00F80ADC">
      <w:pPr>
        <w:pStyle w:val="ConsPlusCell"/>
        <w:rPr>
          <w:rFonts w:ascii="Times New Roman" w:hAnsi="Times New Roman" w:cs="Times New Roman"/>
          <w:sz w:val="24"/>
          <w:szCs w:val="24"/>
        </w:rPr>
      </w:pPr>
      <w:r w:rsidRPr="00F80ADC">
        <w:rPr>
          <w:rFonts w:ascii="Times New Roman" w:hAnsi="Times New Roman" w:cs="Times New Roman"/>
          <w:sz w:val="24"/>
          <w:szCs w:val="24"/>
        </w:rPr>
        <w:t xml:space="preserve">Допустимая продолжительность перерыва отопления: не более 24 часов (суммарно) в течение 1 месяца, не более 16 часов единовременно - при температуре воздуха в жилых помещениях от +12 градусов С до нормальной температуры, указанной выше; не более 8 часов единовременно- при температуре воздуха в жилых помещениях от +10 градусов С </w:t>
      </w:r>
      <w:r w:rsidRPr="00F80ADC">
        <w:rPr>
          <w:rFonts w:ascii="Times New Roman" w:hAnsi="Times New Roman" w:cs="Times New Roman"/>
          <w:sz w:val="24"/>
          <w:szCs w:val="24"/>
        </w:rPr>
        <w:lastRenderedPageBreak/>
        <w:t>до +12 градусов С; не более 4 часов единовременно - при температуре воздуха в жилых помещениях от +8 градусов С до +10 градусов С. Допустимое превышение нормальной температуры – не более 4 градусов С; допустимое снижение нормальной температуры в ночное время суток (от 0.00 до 5.00 часов)- не более 3 градусов С; снижение температуры воздуха в жилом помещении в дневное время ( от 5.00 до 0.00 часов) не допускается. Отклонение давления во внутридомовой системе отопления от установленных значений не допускается.</w:t>
      </w:r>
    </w:p>
    <w:p w:rsidR="00F80ADC" w:rsidRPr="00F80ADC" w:rsidRDefault="00F80ADC" w:rsidP="00F80ADC">
      <w:pPr>
        <w:pStyle w:val="ConsPlusCell"/>
        <w:rPr>
          <w:rFonts w:ascii="Times New Roman" w:hAnsi="Times New Roman" w:cs="Times New Roman"/>
          <w:b/>
          <w:sz w:val="24"/>
          <w:szCs w:val="24"/>
        </w:rPr>
      </w:pPr>
      <w:r w:rsidRPr="00F80ADC">
        <w:rPr>
          <w:rFonts w:ascii="Times New Roman" w:hAnsi="Times New Roman" w:cs="Times New Roman"/>
          <w:sz w:val="24"/>
          <w:szCs w:val="24"/>
        </w:rPr>
        <w:t xml:space="preserve">     </w:t>
      </w:r>
      <w:r w:rsidRPr="00F80ADC">
        <w:rPr>
          <w:rFonts w:ascii="Times New Roman" w:hAnsi="Times New Roman" w:cs="Times New Roman"/>
          <w:b/>
          <w:sz w:val="24"/>
          <w:szCs w:val="24"/>
        </w:rPr>
        <w:t xml:space="preserve">Условия и порядок изменения размера платы за коммунальную услугу при предоставлении коммунальной услуги ненадлежащего качества и (или) с перерывами, превышающими установленную продолжительность: </w:t>
      </w:r>
    </w:p>
    <w:p w:rsidR="00F80ADC" w:rsidRPr="00F80ADC" w:rsidRDefault="00F80ADC" w:rsidP="00F80ADC">
      <w:pPr>
        <w:pStyle w:val="ConsPlusCell"/>
        <w:rPr>
          <w:rFonts w:ascii="Times New Roman" w:hAnsi="Times New Roman" w:cs="Times New Roman"/>
          <w:sz w:val="24"/>
          <w:szCs w:val="24"/>
        </w:rPr>
      </w:pPr>
      <w:r w:rsidRPr="00F80ADC">
        <w:rPr>
          <w:rFonts w:ascii="Times New Roman" w:hAnsi="Times New Roman" w:cs="Times New Roman"/>
          <w:sz w:val="24"/>
          <w:szCs w:val="24"/>
        </w:rPr>
        <w:t xml:space="preserve">За каждый час превышения допустимой продолжительности перерыва поставки тепловой энергии, исчисленной суммарно за расчетный период, в котором произошло указанное превышение, размер платы за коммунальный ресурс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с учетом положений раздела </w:t>
      </w:r>
      <w:r w:rsidRPr="00F80ADC">
        <w:rPr>
          <w:rFonts w:ascii="Times New Roman" w:hAnsi="Times New Roman" w:cs="Times New Roman"/>
          <w:sz w:val="24"/>
          <w:szCs w:val="24"/>
          <w:lang w:val="en-US"/>
        </w:rPr>
        <w:t>IX</w:t>
      </w:r>
      <w:r w:rsidRPr="00F80ADC">
        <w:rPr>
          <w:rFonts w:ascii="Times New Roman" w:hAnsi="Times New Roman" w:cs="Times New Roman"/>
          <w:sz w:val="24"/>
          <w:szCs w:val="24"/>
        </w:rPr>
        <w:t xml:space="preserve"> вышеуказанных Правил.</w:t>
      </w:r>
    </w:p>
    <w:p w:rsidR="00F80ADC" w:rsidRPr="00F80ADC" w:rsidRDefault="00F80ADC" w:rsidP="00F80ADC">
      <w:pPr>
        <w:pStyle w:val="ConsPlusCell"/>
        <w:rPr>
          <w:rFonts w:ascii="Times New Roman" w:hAnsi="Times New Roman" w:cs="Times New Roman"/>
          <w:sz w:val="24"/>
          <w:szCs w:val="24"/>
        </w:rPr>
      </w:pPr>
      <w:r w:rsidRPr="00F80ADC">
        <w:rPr>
          <w:rFonts w:ascii="Times New Roman" w:hAnsi="Times New Roman" w:cs="Times New Roman"/>
          <w:sz w:val="24"/>
          <w:szCs w:val="24"/>
        </w:rPr>
        <w:t xml:space="preserve">За каждый час отклонения температуры воздуха в жилом помещении суммарно в течение расчетного периода, в котором произошло указанное отклонение, размер платы за коммунальную услугу за такой расчетный период снижается на 0,15 процента размера платы, определенного за такой расчетный период в соответствии с приложением № 2 к Правилам предоставления коммунальных услуг за каждый градус отклонения температуры, с учетом положений раздела </w:t>
      </w:r>
      <w:r w:rsidRPr="00F80ADC">
        <w:rPr>
          <w:rFonts w:ascii="Times New Roman" w:hAnsi="Times New Roman" w:cs="Times New Roman"/>
          <w:sz w:val="24"/>
          <w:szCs w:val="24"/>
          <w:lang w:val="en-US"/>
        </w:rPr>
        <w:t>IX</w:t>
      </w:r>
      <w:r w:rsidRPr="00F80ADC">
        <w:rPr>
          <w:rFonts w:ascii="Times New Roman" w:hAnsi="Times New Roman" w:cs="Times New Roman"/>
          <w:sz w:val="24"/>
          <w:szCs w:val="24"/>
        </w:rPr>
        <w:t xml:space="preserve"> вышеуказанных Правил.</w:t>
      </w:r>
    </w:p>
    <w:p w:rsidR="00F80ADC" w:rsidRPr="00F80ADC" w:rsidRDefault="00F80ADC" w:rsidP="00F80ADC">
      <w:pPr>
        <w:pStyle w:val="ConsPlusNormal"/>
        <w:rPr>
          <w:rFonts w:ascii="Times New Roman" w:hAnsi="Times New Roman" w:cs="Times New Roman"/>
          <w:sz w:val="24"/>
          <w:szCs w:val="24"/>
        </w:rPr>
      </w:pPr>
      <w:r w:rsidRPr="00F80ADC">
        <w:rPr>
          <w:rFonts w:ascii="Times New Roman" w:hAnsi="Times New Roman" w:cs="Times New Roman"/>
          <w:sz w:val="24"/>
          <w:szCs w:val="24"/>
        </w:rPr>
        <w:t xml:space="preserve">За каждый час отклонения от установленного давления во внутридомовой системе отопления суммарно в течение расчетного периода, в котором произошло указанное отклонение, при давлении, отличающемся от установленного более чем на 25 процентов, размер платы за коммунальную услугу, определенный за расчетный период в соответствии с </w:t>
      </w:r>
      <w:hyperlink r:id="rId39" w:history="1">
        <w:r w:rsidRPr="00F80ADC">
          <w:rPr>
            <w:rFonts w:ascii="Times New Roman" w:hAnsi="Times New Roman" w:cs="Times New Roman"/>
            <w:sz w:val="24"/>
            <w:szCs w:val="24"/>
          </w:rPr>
          <w:t>приложением N 2</w:t>
        </w:r>
      </w:hyperlink>
      <w:r w:rsidRPr="00F80ADC">
        <w:rPr>
          <w:rFonts w:ascii="Times New Roman" w:hAnsi="Times New Roman" w:cs="Times New Roman"/>
          <w:sz w:val="24"/>
          <w:szCs w:val="24"/>
        </w:rPr>
        <w:t xml:space="preserve"> к Правилам предоставления коммунальных услуг, снижается на размер платы, исчисленный суммарно за каждый день предоставления коммунальной услуги ненадлежащего качества (независимо от показаний приборов учета) в соответствии с </w:t>
      </w:r>
      <w:hyperlink r:id="rId40" w:history="1">
        <w:r w:rsidRPr="00F80ADC">
          <w:rPr>
            <w:rFonts w:ascii="Times New Roman" w:hAnsi="Times New Roman" w:cs="Times New Roman"/>
            <w:sz w:val="24"/>
            <w:szCs w:val="24"/>
          </w:rPr>
          <w:t>пунктом 101</w:t>
        </w:r>
      </w:hyperlink>
      <w:r w:rsidRPr="00F80ADC">
        <w:rPr>
          <w:rFonts w:ascii="Times New Roman" w:hAnsi="Times New Roman" w:cs="Times New Roman"/>
          <w:sz w:val="24"/>
          <w:szCs w:val="24"/>
        </w:rPr>
        <w:t xml:space="preserve"> вышеуказанных Правил.</w:t>
      </w:r>
    </w:p>
    <w:p w:rsidR="00F80ADC" w:rsidRPr="00F80ADC" w:rsidRDefault="00F80ADC" w:rsidP="00F80ADC">
      <w:pPr>
        <w:widowControl w:val="0"/>
        <w:autoSpaceDE w:val="0"/>
        <w:autoSpaceDN w:val="0"/>
        <w:adjustRightInd w:val="0"/>
        <w:spacing w:after="0" w:line="240" w:lineRule="auto"/>
        <w:ind w:firstLine="540"/>
        <w:jc w:val="both"/>
        <w:rPr>
          <w:rFonts w:ascii="Times New Roman" w:hAnsi="Times New Roman"/>
          <w:sz w:val="24"/>
          <w:szCs w:val="24"/>
        </w:rPr>
      </w:pPr>
      <w:r w:rsidRPr="00F80ADC">
        <w:rPr>
          <w:rFonts w:ascii="Times New Roman" w:hAnsi="Times New Roman"/>
          <w:sz w:val="24"/>
          <w:szCs w:val="24"/>
        </w:rPr>
        <w:t>Сведения о максимально допустимой мощности приборов, оборудования и бытовых машин, которые может использовать Исполнитель для удовлетворения бытовых нужд: согласно выданным исполнителем технических условий на подключение (установку) приборов и оборудования.</w:t>
      </w:r>
    </w:p>
    <w:p w:rsidR="00F80ADC" w:rsidRPr="00F80ADC" w:rsidRDefault="00F80ADC" w:rsidP="00F80ADC">
      <w:pPr>
        <w:widowControl w:val="0"/>
        <w:autoSpaceDE w:val="0"/>
        <w:autoSpaceDN w:val="0"/>
        <w:adjustRightInd w:val="0"/>
        <w:spacing w:after="0" w:line="240" w:lineRule="auto"/>
        <w:ind w:firstLine="540"/>
        <w:jc w:val="both"/>
        <w:rPr>
          <w:rFonts w:ascii="Times New Roman" w:hAnsi="Times New Roman"/>
          <w:sz w:val="24"/>
          <w:szCs w:val="24"/>
        </w:rPr>
      </w:pPr>
      <w:r w:rsidRPr="00F80ADC">
        <w:rPr>
          <w:rFonts w:ascii="Times New Roman" w:hAnsi="Times New Roman"/>
          <w:sz w:val="24"/>
          <w:szCs w:val="24"/>
        </w:rPr>
        <w:t>Наименования, адреса и телефоны органов исполнительной власти (их территориальных органов и подразделений), уполномоченных осуществлять контроль за соблюдением настоящего договора:</w:t>
      </w:r>
    </w:p>
    <w:p w:rsidR="00F80ADC" w:rsidRPr="00F80ADC" w:rsidRDefault="00F80ADC" w:rsidP="00F80ADC">
      <w:pPr>
        <w:shd w:val="clear" w:color="auto" w:fill="FFFFFF"/>
        <w:tabs>
          <w:tab w:val="left" w:pos="432"/>
        </w:tabs>
        <w:spacing w:after="0" w:line="240" w:lineRule="atLeast"/>
        <w:ind w:left="58"/>
        <w:rPr>
          <w:rFonts w:ascii="Times New Roman" w:hAnsi="Times New Roman"/>
          <w:color w:val="000000"/>
          <w:sz w:val="24"/>
          <w:szCs w:val="24"/>
        </w:rPr>
      </w:pPr>
      <w:r w:rsidRPr="00F80ADC">
        <w:rPr>
          <w:rFonts w:ascii="Times New Roman" w:hAnsi="Times New Roman"/>
          <w:color w:val="000000"/>
          <w:sz w:val="24"/>
          <w:szCs w:val="24"/>
        </w:rPr>
        <w:t xml:space="preserve">        1.Территориальный отдел территориального управления Федеральной службы по надзору в сфере защиты прав потребителей и благополучия человека по Ставропольскому краю в городе Кисловодске, расположенный по адресу: 357700 </w:t>
      </w:r>
      <w:proofErr w:type="spellStart"/>
      <w:r w:rsidRPr="00F80ADC">
        <w:rPr>
          <w:rFonts w:ascii="Times New Roman" w:hAnsi="Times New Roman"/>
          <w:color w:val="000000"/>
          <w:sz w:val="24"/>
          <w:szCs w:val="24"/>
        </w:rPr>
        <w:t>г.Кисловодск</w:t>
      </w:r>
      <w:proofErr w:type="spellEnd"/>
      <w:r w:rsidRPr="00F80ADC">
        <w:rPr>
          <w:rFonts w:ascii="Times New Roman" w:hAnsi="Times New Roman"/>
          <w:color w:val="000000"/>
          <w:sz w:val="24"/>
          <w:szCs w:val="24"/>
        </w:rPr>
        <w:t xml:space="preserve">, Ставропольского края, </w:t>
      </w:r>
      <w:proofErr w:type="gramStart"/>
      <w:r w:rsidRPr="00F80ADC">
        <w:rPr>
          <w:rFonts w:ascii="Times New Roman" w:hAnsi="Times New Roman"/>
          <w:color w:val="000000"/>
          <w:sz w:val="24"/>
          <w:szCs w:val="24"/>
        </w:rPr>
        <w:t>ул.Стопани,д.</w:t>
      </w:r>
      <w:proofErr w:type="gramEnd"/>
      <w:r w:rsidRPr="00F80ADC">
        <w:rPr>
          <w:rFonts w:ascii="Times New Roman" w:hAnsi="Times New Roman"/>
          <w:color w:val="000000"/>
          <w:sz w:val="24"/>
          <w:szCs w:val="24"/>
        </w:rPr>
        <w:t>4, тел. 6-55-96; факс 2-57-34.</w:t>
      </w:r>
    </w:p>
    <w:p w:rsidR="00F80ADC" w:rsidRPr="00F80ADC" w:rsidRDefault="00F80ADC" w:rsidP="00F80ADC">
      <w:pPr>
        <w:shd w:val="clear" w:color="auto" w:fill="FFFFFF"/>
        <w:tabs>
          <w:tab w:val="left" w:pos="432"/>
        </w:tabs>
        <w:spacing w:after="0" w:line="240" w:lineRule="atLeast"/>
        <w:ind w:left="58"/>
        <w:rPr>
          <w:rFonts w:ascii="Times New Roman" w:hAnsi="Times New Roman"/>
          <w:color w:val="000000"/>
          <w:sz w:val="24"/>
          <w:szCs w:val="24"/>
        </w:rPr>
      </w:pPr>
      <w:r w:rsidRPr="00F80ADC">
        <w:rPr>
          <w:rFonts w:ascii="Times New Roman" w:hAnsi="Times New Roman"/>
          <w:color w:val="000000"/>
          <w:sz w:val="24"/>
          <w:szCs w:val="24"/>
        </w:rPr>
        <w:t xml:space="preserve">        2. Государственная жилищная инспекция (отдел по осуществлению регионального государственного жилищного надзора (контроля) на территории КМВ и восточных районов Ставропольского края), расположенная по адресу: 355035 </w:t>
      </w:r>
      <w:proofErr w:type="spellStart"/>
      <w:r w:rsidRPr="00F80ADC">
        <w:rPr>
          <w:rFonts w:ascii="Times New Roman" w:hAnsi="Times New Roman"/>
          <w:color w:val="000000"/>
          <w:sz w:val="24"/>
          <w:szCs w:val="24"/>
        </w:rPr>
        <w:t>г.Ставрополь</w:t>
      </w:r>
      <w:proofErr w:type="spellEnd"/>
      <w:r w:rsidRPr="00F80ADC">
        <w:rPr>
          <w:rFonts w:ascii="Times New Roman" w:hAnsi="Times New Roman"/>
          <w:color w:val="000000"/>
          <w:sz w:val="24"/>
          <w:szCs w:val="24"/>
        </w:rPr>
        <w:t xml:space="preserve">, </w:t>
      </w:r>
      <w:proofErr w:type="gramStart"/>
      <w:r w:rsidRPr="00F80ADC">
        <w:rPr>
          <w:rFonts w:ascii="Times New Roman" w:hAnsi="Times New Roman"/>
          <w:color w:val="000000"/>
          <w:sz w:val="24"/>
          <w:szCs w:val="24"/>
        </w:rPr>
        <w:t>ул.Мира,д.</w:t>
      </w:r>
      <w:proofErr w:type="gramEnd"/>
      <w:r w:rsidRPr="00F80ADC">
        <w:rPr>
          <w:rFonts w:ascii="Times New Roman" w:hAnsi="Times New Roman"/>
          <w:color w:val="000000"/>
          <w:sz w:val="24"/>
          <w:szCs w:val="24"/>
        </w:rPr>
        <w:t>337, тел. (8652)94-22-13; факс 94-13-75.</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jc w:val="center"/>
        <w:rPr>
          <w:rFonts w:ascii="Times New Roman" w:hAnsi="Times New Roman" w:cs="Times New Roman"/>
          <w:sz w:val="24"/>
          <w:szCs w:val="24"/>
        </w:rPr>
      </w:pPr>
      <w:r w:rsidRPr="00F80ADC">
        <w:rPr>
          <w:rFonts w:ascii="Times New Roman" w:hAnsi="Times New Roman" w:cs="Times New Roman"/>
          <w:sz w:val="24"/>
          <w:szCs w:val="24"/>
        </w:rPr>
        <w:t>XI</w:t>
      </w:r>
      <w:r w:rsidR="00B11B80">
        <w:rPr>
          <w:rFonts w:ascii="Times New Roman" w:hAnsi="Times New Roman" w:cs="Times New Roman"/>
          <w:sz w:val="24"/>
          <w:szCs w:val="24"/>
          <w:lang w:val="en-US"/>
        </w:rPr>
        <w:t>I</w:t>
      </w:r>
      <w:r w:rsidRPr="00F80ADC">
        <w:rPr>
          <w:rFonts w:ascii="Times New Roman" w:hAnsi="Times New Roman" w:cs="Times New Roman"/>
          <w:sz w:val="24"/>
          <w:szCs w:val="24"/>
        </w:rPr>
        <w:t>I. Адреса, реквизиты и подписи сторон</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Исполнитель: 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_____________________________________________________________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_____________________________________________________________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lastRenderedPageBreak/>
        <w:t>Потребитель: 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_____________________________________________________________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r w:rsidRPr="00F80ADC">
        <w:rPr>
          <w:rFonts w:ascii="Times New Roman" w:hAnsi="Times New Roman" w:cs="Times New Roman"/>
          <w:sz w:val="24"/>
          <w:szCs w:val="24"/>
        </w:rPr>
        <w:t>_____________________________________________________________</w:t>
      </w:r>
    </w:p>
    <w:p w:rsidR="00495BC8" w:rsidRPr="00F80ADC" w:rsidRDefault="00495BC8">
      <w:pPr>
        <w:pStyle w:val="ConsPlusNormal"/>
        <w:ind w:firstLine="540"/>
        <w:jc w:val="both"/>
        <w:rPr>
          <w:rFonts w:ascii="Times New Roman" w:hAnsi="Times New Roman" w:cs="Times New Roman"/>
          <w:sz w:val="24"/>
          <w:szCs w:val="24"/>
        </w:rPr>
      </w:pP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ПОДПИСИ СТОРОН:</w:t>
      </w:r>
    </w:p>
    <w:p w:rsidR="00495BC8" w:rsidRPr="00F80ADC" w:rsidRDefault="00495BC8">
      <w:pPr>
        <w:pStyle w:val="ConsPlusNonformat"/>
        <w:jc w:val="both"/>
        <w:rPr>
          <w:rFonts w:ascii="Times New Roman" w:hAnsi="Times New Roman" w:cs="Times New Roman"/>
          <w:sz w:val="24"/>
          <w:szCs w:val="24"/>
        </w:rPr>
      </w:pP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Исполнитель:   </w:t>
      </w:r>
      <w:proofErr w:type="gramEnd"/>
      <w:r w:rsidRPr="00F80ADC">
        <w:rPr>
          <w:rFonts w:ascii="Times New Roman" w:hAnsi="Times New Roman" w:cs="Times New Roman"/>
          <w:sz w:val="24"/>
          <w:szCs w:val="24"/>
        </w:rPr>
        <w:t xml:space="preserve">   _________________/________________/</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М.П.</w:t>
      </w:r>
    </w:p>
    <w:p w:rsidR="00495BC8" w:rsidRPr="00F80ADC" w:rsidRDefault="00495BC8">
      <w:pPr>
        <w:pStyle w:val="ConsPlusNonformat"/>
        <w:jc w:val="both"/>
        <w:rPr>
          <w:rFonts w:ascii="Times New Roman" w:hAnsi="Times New Roman" w:cs="Times New Roman"/>
          <w:sz w:val="24"/>
          <w:szCs w:val="24"/>
        </w:rPr>
      </w:pP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Потребитель:   </w:t>
      </w:r>
      <w:proofErr w:type="gramEnd"/>
      <w:r w:rsidRPr="00F80ADC">
        <w:rPr>
          <w:rFonts w:ascii="Times New Roman" w:hAnsi="Times New Roman" w:cs="Times New Roman"/>
          <w:sz w:val="24"/>
          <w:szCs w:val="24"/>
        </w:rPr>
        <w:t xml:space="preserve">   __________________/________________/</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495BC8" w:rsidRPr="00F80ADC" w:rsidRDefault="00495BC8">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М.П.</w:t>
      </w:r>
    </w:p>
    <w:p w:rsidR="00495BC8" w:rsidRPr="00F80ADC" w:rsidRDefault="00495BC8">
      <w:pPr>
        <w:pStyle w:val="ConsPlusNormal"/>
        <w:ind w:firstLine="540"/>
        <w:jc w:val="both"/>
        <w:rPr>
          <w:rFonts w:ascii="Times New Roman" w:hAnsi="Times New Roman" w:cs="Times New Roman"/>
          <w:sz w:val="24"/>
          <w:szCs w:val="24"/>
        </w:rPr>
      </w:pPr>
    </w:p>
    <w:p w:rsidR="00AF6A3A" w:rsidRPr="00AF6A3A" w:rsidRDefault="00AF6A3A" w:rsidP="00AF6A3A">
      <w:pPr>
        <w:pStyle w:val="ConsPlusNormal"/>
        <w:tabs>
          <w:tab w:val="left" w:pos="7218"/>
        </w:tabs>
        <w:rPr>
          <w:rFonts w:ascii="Times New Roman" w:hAnsi="Times New Roman" w:cs="Times New Roman"/>
          <w:i/>
          <w:sz w:val="24"/>
          <w:szCs w:val="24"/>
        </w:rPr>
      </w:pPr>
      <w:r>
        <w:rPr>
          <w:rFonts w:ascii="Times New Roman" w:hAnsi="Times New Roman" w:cs="Times New Roman"/>
          <w:sz w:val="24"/>
          <w:szCs w:val="24"/>
        </w:rPr>
        <w:tab/>
      </w:r>
      <w:r w:rsidRPr="00AF6A3A">
        <w:rPr>
          <w:rFonts w:ascii="Times New Roman" w:hAnsi="Times New Roman" w:cs="Times New Roman"/>
          <w:i/>
          <w:sz w:val="24"/>
          <w:szCs w:val="24"/>
        </w:rPr>
        <w:t xml:space="preserve">Приложение № 1 к   </w:t>
      </w:r>
    </w:p>
    <w:p w:rsidR="00495BC8" w:rsidRPr="00F80ADC" w:rsidRDefault="00AF6A3A" w:rsidP="00AF6A3A">
      <w:pPr>
        <w:pStyle w:val="ConsPlusNormal"/>
        <w:tabs>
          <w:tab w:val="left" w:pos="7218"/>
        </w:tabs>
        <w:rPr>
          <w:rFonts w:ascii="Times New Roman" w:hAnsi="Times New Roman" w:cs="Times New Roman"/>
          <w:sz w:val="24"/>
          <w:szCs w:val="24"/>
        </w:rPr>
      </w:pPr>
      <w:r w:rsidRPr="00AF6A3A">
        <w:rPr>
          <w:rFonts w:ascii="Times New Roman" w:hAnsi="Times New Roman" w:cs="Times New Roman"/>
          <w:i/>
          <w:sz w:val="24"/>
          <w:szCs w:val="24"/>
        </w:rPr>
        <w:t xml:space="preserve">                                                                                                 договору №___________от______</w:t>
      </w:r>
      <w:r>
        <w:rPr>
          <w:rFonts w:ascii="Times New Roman" w:hAnsi="Times New Roman" w:cs="Times New Roman"/>
          <w:sz w:val="24"/>
          <w:szCs w:val="24"/>
        </w:rPr>
        <w:t xml:space="preserve"> </w:t>
      </w:r>
      <w:r w:rsidR="00495BC8" w:rsidRPr="00F80ADC">
        <w:rPr>
          <w:rFonts w:ascii="Times New Roman" w:hAnsi="Times New Roman" w:cs="Times New Roman"/>
          <w:sz w:val="24"/>
          <w:szCs w:val="24"/>
        </w:rPr>
        <w:br/>
      </w:r>
    </w:p>
    <w:p w:rsidR="00C677E8" w:rsidRDefault="00C677E8" w:rsidP="00AF6A3A">
      <w:pPr>
        <w:pStyle w:val="21"/>
        <w:tabs>
          <w:tab w:val="clear" w:pos="284"/>
          <w:tab w:val="left" w:pos="567"/>
          <w:tab w:val="left" w:pos="720"/>
        </w:tabs>
        <w:ind w:firstLine="0"/>
        <w:jc w:val="left"/>
        <w:rPr>
          <w:sz w:val="24"/>
          <w:szCs w:val="24"/>
        </w:rPr>
      </w:pPr>
      <w:r>
        <w:rPr>
          <w:sz w:val="24"/>
          <w:szCs w:val="24"/>
        </w:rPr>
        <w:t xml:space="preserve">                                                                        </w:t>
      </w:r>
      <w:r w:rsidR="00AF6A3A" w:rsidRPr="00184703">
        <w:rPr>
          <w:sz w:val="24"/>
          <w:szCs w:val="24"/>
        </w:rPr>
        <w:t>Акт</w:t>
      </w:r>
    </w:p>
    <w:p w:rsidR="00C677E8" w:rsidRDefault="00AF6A3A" w:rsidP="00AF6A3A">
      <w:pPr>
        <w:pStyle w:val="21"/>
        <w:tabs>
          <w:tab w:val="clear" w:pos="284"/>
          <w:tab w:val="left" w:pos="567"/>
          <w:tab w:val="left" w:pos="720"/>
        </w:tabs>
        <w:ind w:firstLine="0"/>
        <w:jc w:val="left"/>
        <w:rPr>
          <w:sz w:val="24"/>
          <w:szCs w:val="24"/>
        </w:rPr>
      </w:pPr>
      <w:r w:rsidRPr="00B11B80">
        <w:rPr>
          <w:sz w:val="24"/>
          <w:szCs w:val="24"/>
        </w:rPr>
        <w:t xml:space="preserve"> </w:t>
      </w:r>
      <w:r>
        <w:rPr>
          <w:sz w:val="24"/>
          <w:szCs w:val="24"/>
        </w:rPr>
        <w:t xml:space="preserve">о </w:t>
      </w:r>
      <w:r w:rsidRPr="00F80ADC">
        <w:rPr>
          <w:sz w:val="24"/>
          <w:szCs w:val="24"/>
        </w:rPr>
        <w:t>границ</w:t>
      </w:r>
      <w:r>
        <w:rPr>
          <w:sz w:val="24"/>
          <w:szCs w:val="24"/>
        </w:rPr>
        <w:t>е</w:t>
      </w:r>
      <w:r w:rsidRPr="00F80ADC">
        <w:rPr>
          <w:sz w:val="24"/>
          <w:szCs w:val="24"/>
        </w:rPr>
        <w:t xml:space="preserve"> раздела внутридомовых инженерных систем и централизованных сетей </w:t>
      </w:r>
      <w:r w:rsidR="00C677E8">
        <w:rPr>
          <w:sz w:val="24"/>
          <w:szCs w:val="24"/>
        </w:rPr>
        <w:t xml:space="preserve">  </w:t>
      </w:r>
    </w:p>
    <w:p w:rsidR="00AF6A3A" w:rsidRPr="00184703" w:rsidRDefault="00C677E8" w:rsidP="00AF6A3A">
      <w:pPr>
        <w:pStyle w:val="21"/>
        <w:tabs>
          <w:tab w:val="clear" w:pos="284"/>
          <w:tab w:val="left" w:pos="567"/>
          <w:tab w:val="left" w:pos="720"/>
        </w:tabs>
        <w:ind w:firstLine="0"/>
        <w:jc w:val="left"/>
        <w:rPr>
          <w:sz w:val="24"/>
          <w:szCs w:val="24"/>
        </w:rPr>
      </w:pPr>
      <w:r>
        <w:rPr>
          <w:sz w:val="24"/>
          <w:szCs w:val="24"/>
        </w:rPr>
        <w:t xml:space="preserve">                                             </w:t>
      </w:r>
      <w:r w:rsidR="00AF6A3A" w:rsidRPr="00F80ADC">
        <w:rPr>
          <w:sz w:val="24"/>
          <w:szCs w:val="24"/>
        </w:rPr>
        <w:t>инженерно-технического обеспечения</w:t>
      </w:r>
      <w:r w:rsidR="00AF6A3A">
        <w:rPr>
          <w:sz w:val="24"/>
          <w:szCs w:val="24"/>
        </w:rPr>
        <w:t>.</w:t>
      </w:r>
    </w:p>
    <w:p w:rsidR="00AF6A3A" w:rsidRDefault="00AF6A3A">
      <w:pPr>
        <w:rPr>
          <w:rFonts w:ascii="Times New Roman" w:hAnsi="Times New Roman"/>
          <w:sz w:val="24"/>
          <w:szCs w:val="24"/>
        </w:rPr>
      </w:pPr>
    </w:p>
    <w:p w:rsidR="00C677E8" w:rsidRPr="007043AB" w:rsidRDefault="00C677E8" w:rsidP="00C677E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80ADC">
        <w:rPr>
          <w:rFonts w:ascii="Times New Roman" w:hAnsi="Times New Roman" w:cs="Times New Roman"/>
          <w:sz w:val="24"/>
          <w:szCs w:val="24"/>
        </w:rPr>
        <w:t xml:space="preserve">____________________, именуемый в дальнейшем "исполнитель", в лице ____________________, действующей на основании ____________________, и ____________________, далее именуем___ "потребитель", в лице ____________________, </w:t>
      </w:r>
      <w:proofErr w:type="spellStart"/>
      <w:r w:rsidRPr="00F80ADC">
        <w:rPr>
          <w:rFonts w:ascii="Times New Roman" w:hAnsi="Times New Roman" w:cs="Times New Roman"/>
          <w:sz w:val="24"/>
          <w:szCs w:val="24"/>
        </w:rPr>
        <w:t>действующ</w:t>
      </w:r>
      <w:proofErr w:type="spellEnd"/>
      <w:r w:rsidRPr="00F80ADC">
        <w:rPr>
          <w:rFonts w:ascii="Times New Roman" w:hAnsi="Times New Roman" w:cs="Times New Roman"/>
          <w:sz w:val="24"/>
          <w:szCs w:val="24"/>
        </w:rPr>
        <w:t xml:space="preserve">___ на основании ______________________, с другой стороны, </w:t>
      </w:r>
      <w:r w:rsidRPr="007043AB">
        <w:rPr>
          <w:rFonts w:ascii="Times New Roman" w:hAnsi="Times New Roman" w:cs="Times New Roman"/>
          <w:sz w:val="24"/>
          <w:szCs w:val="24"/>
        </w:rPr>
        <w:t>составили настоящий акт</w:t>
      </w:r>
      <w:r>
        <w:rPr>
          <w:rFonts w:ascii="Times New Roman" w:hAnsi="Times New Roman" w:cs="Times New Roman"/>
          <w:sz w:val="24"/>
          <w:szCs w:val="24"/>
        </w:rPr>
        <w:t xml:space="preserve"> </w:t>
      </w:r>
      <w:r w:rsidRPr="007043AB">
        <w:rPr>
          <w:rFonts w:ascii="Times New Roman" w:hAnsi="Times New Roman" w:cs="Times New Roman"/>
          <w:sz w:val="24"/>
          <w:szCs w:val="24"/>
        </w:rPr>
        <w:t xml:space="preserve">о том, что граница раздела балансовой принадлежности </w:t>
      </w:r>
      <w:r>
        <w:rPr>
          <w:rFonts w:ascii="Times New Roman" w:hAnsi="Times New Roman" w:cs="Times New Roman"/>
          <w:sz w:val="24"/>
          <w:szCs w:val="24"/>
        </w:rPr>
        <w:t xml:space="preserve">и эксплуатационной ответственности </w:t>
      </w:r>
      <w:r w:rsidRPr="007043AB">
        <w:rPr>
          <w:rFonts w:ascii="Times New Roman" w:hAnsi="Times New Roman" w:cs="Times New Roman"/>
          <w:sz w:val="24"/>
          <w:szCs w:val="24"/>
        </w:rPr>
        <w:t>сторон находится:</w:t>
      </w:r>
    </w:p>
    <w:p w:rsidR="00C677E8" w:rsidRPr="00395919" w:rsidRDefault="00C677E8" w:rsidP="00C677E8">
      <w:pPr>
        <w:pStyle w:val="ConsPlusNonformat"/>
        <w:jc w:val="both"/>
        <w:rPr>
          <w:rFonts w:ascii="Times New Roman" w:hAnsi="Times New Roman" w:cs="Times New Roman"/>
          <w:b/>
          <w:sz w:val="24"/>
          <w:szCs w:val="24"/>
        </w:rPr>
      </w:pPr>
      <w:r w:rsidRPr="007043AB">
        <w:rPr>
          <w:rFonts w:ascii="Times New Roman" w:hAnsi="Times New Roman" w:cs="Times New Roman"/>
          <w:sz w:val="24"/>
          <w:szCs w:val="24"/>
        </w:rPr>
        <w:t xml:space="preserve">    </w:t>
      </w:r>
      <w:r w:rsidRPr="00395919">
        <w:rPr>
          <w:rFonts w:ascii="Times New Roman" w:hAnsi="Times New Roman" w:cs="Times New Roman"/>
          <w:b/>
          <w:sz w:val="24"/>
          <w:szCs w:val="24"/>
        </w:rPr>
        <w:t xml:space="preserve">для </w:t>
      </w:r>
      <w:r w:rsidR="002E39DE">
        <w:rPr>
          <w:rFonts w:ascii="Times New Roman" w:hAnsi="Times New Roman" w:cs="Times New Roman"/>
          <w:b/>
          <w:sz w:val="24"/>
          <w:szCs w:val="24"/>
        </w:rPr>
        <w:t>Исполнителя</w:t>
      </w:r>
    </w:p>
    <w:p w:rsidR="00C677E8" w:rsidRPr="007043AB" w:rsidRDefault="00C677E8" w:rsidP="00C677E8">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__________________________________________________________________________;</w:t>
      </w:r>
    </w:p>
    <w:p w:rsidR="00C677E8" w:rsidRPr="007043AB" w:rsidRDefault="00C677E8" w:rsidP="002E39DE">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 xml:space="preserve">(краткое описание, адрес, наименование объектов и </w:t>
      </w:r>
      <w:proofErr w:type="spellStart"/>
      <w:proofErr w:type="gramStart"/>
      <w:r w:rsidRPr="007043AB">
        <w:rPr>
          <w:rFonts w:ascii="Times New Roman" w:hAnsi="Times New Roman" w:cs="Times New Roman"/>
          <w:sz w:val="24"/>
          <w:szCs w:val="24"/>
        </w:rPr>
        <w:t>оборудования,входящих</w:t>
      </w:r>
      <w:proofErr w:type="spellEnd"/>
      <w:proofErr w:type="gramEnd"/>
      <w:r w:rsidRPr="007043AB">
        <w:rPr>
          <w:rFonts w:ascii="Times New Roman" w:hAnsi="Times New Roman" w:cs="Times New Roman"/>
          <w:sz w:val="24"/>
          <w:szCs w:val="24"/>
        </w:rPr>
        <w:t xml:space="preserve"> в систему </w:t>
      </w:r>
      <w:r w:rsidR="002E39DE">
        <w:rPr>
          <w:rFonts w:ascii="Times New Roman" w:hAnsi="Times New Roman" w:cs="Times New Roman"/>
          <w:sz w:val="24"/>
          <w:szCs w:val="24"/>
        </w:rPr>
        <w:t>отопления</w:t>
      </w:r>
      <w:r w:rsidRPr="007043AB">
        <w:rPr>
          <w:rFonts w:ascii="Times New Roman" w:hAnsi="Times New Roman" w:cs="Times New Roman"/>
          <w:sz w:val="24"/>
          <w:szCs w:val="24"/>
        </w:rPr>
        <w:t xml:space="preserve">, находящихся на границе балансовой принадлежности </w:t>
      </w:r>
      <w:r w:rsidR="002E39DE">
        <w:rPr>
          <w:rFonts w:ascii="Times New Roman" w:hAnsi="Times New Roman" w:cs="Times New Roman"/>
          <w:sz w:val="24"/>
          <w:szCs w:val="24"/>
        </w:rPr>
        <w:t>и эксплуатационной ответственности</w:t>
      </w:r>
      <w:r w:rsidR="002E39DE">
        <w:rPr>
          <w:rFonts w:ascii="Times New Roman" w:hAnsi="Times New Roman" w:cs="Times New Roman"/>
          <w:sz w:val="24"/>
          <w:szCs w:val="24"/>
        </w:rPr>
        <w:t xml:space="preserve"> Исполнителя</w:t>
      </w:r>
      <w:r w:rsidRPr="007043AB">
        <w:rPr>
          <w:rFonts w:ascii="Times New Roman" w:hAnsi="Times New Roman" w:cs="Times New Roman"/>
          <w:sz w:val="24"/>
          <w:szCs w:val="24"/>
        </w:rPr>
        <w:t>)</w:t>
      </w:r>
    </w:p>
    <w:p w:rsidR="00C677E8" w:rsidRPr="00395919" w:rsidRDefault="00C677E8" w:rsidP="00C677E8">
      <w:pPr>
        <w:pStyle w:val="ConsPlusNonformat"/>
        <w:jc w:val="both"/>
        <w:rPr>
          <w:rFonts w:ascii="Times New Roman" w:hAnsi="Times New Roman" w:cs="Times New Roman"/>
          <w:b/>
          <w:sz w:val="24"/>
          <w:szCs w:val="24"/>
        </w:rPr>
      </w:pPr>
      <w:r w:rsidRPr="00395919">
        <w:rPr>
          <w:rFonts w:ascii="Times New Roman" w:hAnsi="Times New Roman" w:cs="Times New Roman"/>
          <w:b/>
          <w:sz w:val="24"/>
          <w:szCs w:val="24"/>
        </w:rPr>
        <w:t xml:space="preserve">для </w:t>
      </w:r>
      <w:r w:rsidR="002E39DE">
        <w:rPr>
          <w:rFonts w:ascii="Times New Roman" w:hAnsi="Times New Roman" w:cs="Times New Roman"/>
          <w:b/>
          <w:sz w:val="24"/>
          <w:szCs w:val="24"/>
        </w:rPr>
        <w:t>Потребите</w:t>
      </w:r>
      <w:r w:rsidRPr="00395919">
        <w:rPr>
          <w:rFonts w:ascii="Times New Roman" w:hAnsi="Times New Roman" w:cs="Times New Roman"/>
          <w:b/>
          <w:sz w:val="24"/>
          <w:szCs w:val="24"/>
        </w:rPr>
        <w:t>ля</w:t>
      </w:r>
    </w:p>
    <w:p w:rsidR="00C677E8" w:rsidRPr="007043AB" w:rsidRDefault="00C677E8" w:rsidP="00C677E8">
      <w:pPr>
        <w:pStyle w:val="ConsPlusNonformat"/>
        <w:jc w:val="both"/>
        <w:rPr>
          <w:rFonts w:ascii="Times New Roman" w:hAnsi="Times New Roman" w:cs="Times New Roman"/>
          <w:sz w:val="24"/>
          <w:szCs w:val="24"/>
        </w:rPr>
      </w:pPr>
      <w:r w:rsidRPr="007043AB">
        <w:rPr>
          <w:rFonts w:ascii="Times New Roman" w:hAnsi="Times New Roman" w:cs="Times New Roman"/>
          <w:sz w:val="24"/>
          <w:szCs w:val="24"/>
        </w:rPr>
        <w:t>__________________________________________________________________________.</w:t>
      </w:r>
    </w:p>
    <w:p w:rsidR="00C677E8" w:rsidRDefault="00C677E8" w:rsidP="002E39DE">
      <w:pPr>
        <w:pStyle w:val="ConsPlusNonformat"/>
        <w:rPr>
          <w:rFonts w:ascii="Times New Roman" w:hAnsi="Times New Roman" w:cs="Times New Roman"/>
          <w:sz w:val="24"/>
          <w:szCs w:val="24"/>
        </w:rPr>
      </w:pPr>
      <w:r w:rsidRPr="007043AB">
        <w:rPr>
          <w:rFonts w:ascii="Times New Roman" w:hAnsi="Times New Roman" w:cs="Times New Roman"/>
          <w:sz w:val="24"/>
          <w:szCs w:val="24"/>
        </w:rPr>
        <w:t>(краткое описание, адрес, наименование объектов и оборудования,</w:t>
      </w:r>
      <w:r w:rsidR="002E39DE">
        <w:rPr>
          <w:rFonts w:ascii="Times New Roman" w:hAnsi="Times New Roman" w:cs="Times New Roman"/>
          <w:sz w:val="24"/>
          <w:szCs w:val="24"/>
        </w:rPr>
        <w:t xml:space="preserve"> </w:t>
      </w:r>
      <w:r w:rsidRPr="007043AB">
        <w:rPr>
          <w:rFonts w:ascii="Times New Roman" w:hAnsi="Times New Roman" w:cs="Times New Roman"/>
          <w:sz w:val="24"/>
          <w:szCs w:val="24"/>
        </w:rPr>
        <w:t xml:space="preserve">находящихся на границе балансовой принадлежности </w:t>
      </w:r>
      <w:r w:rsidR="002E39DE">
        <w:rPr>
          <w:rFonts w:ascii="Times New Roman" w:hAnsi="Times New Roman" w:cs="Times New Roman"/>
          <w:sz w:val="24"/>
          <w:szCs w:val="24"/>
        </w:rPr>
        <w:t xml:space="preserve">и эксплуатационной ответственности </w:t>
      </w:r>
      <w:r w:rsidR="002E39DE">
        <w:rPr>
          <w:rFonts w:ascii="Times New Roman" w:hAnsi="Times New Roman" w:cs="Times New Roman"/>
          <w:sz w:val="24"/>
          <w:szCs w:val="24"/>
        </w:rPr>
        <w:t>Потребите</w:t>
      </w:r>
      <w:r>
        <w:rPr>
          <w:rFonts w:ascii="Times New Roman" w:hAnsi="Times New Roman" w:cs="Times New Roman"/>
          <w:sz w:val="24"/>
          <w:szCs w:val="24"/>
        </w:rPr>
        <w:t>ля)</w:t>
      </w:r>
    </w:p>
    <w:p w:rsidR="00C677E8" w:rsidRPr="007043AB" w:rsidRDefault="00C677E8" w:rsidP="00C677E8">
      <w:pPr>
        <w:pStyle w:val="ConsPlusNonformat"/>
        <w:jc w:val="both"/>
        <w:rPr>
          <w:rFonts w:ascii="Times New Roman" w:hAnsi="Times New Roman" w:cs="Times New Roman"/>
          <w:sz w:val="24"/>
          <w:szCs w:val="24"/>
        </w:rPr>
      </w:pPr>
    </w:p>
    <w:p w:rsidR="008A3FC1" w:rsidRDefault="008A3FC1" w:rsidP="00AF6A3A">
      <w:pPr>
        <w:pStyle w:val="ConsPlusNonformat"/>
        <w:jc w:val="both"/>
        <w:rPr>
          <w:rFonts w:ascii="Times New Roman" w:hAnsi="Times New Roman" w:cs="Times New Roman"/>
          <w:sz w:val="24"/>
          <w:szCs w:val="24"/>
        </w:rPr>
      </w:pPr>
    </w:p>
    <w:p w:rsidR="00AF6A3A" w:rsidRPr="00F80ADC" w:rsidRDefault="00AF6A3A" w:rsidP="00AF6A3A">
      <w:pPr>
        <w:pStyle w:val="ConsPlusNonformat"/>
        <w:jc w:val="both"/>
        <w:rPr>
          <w:rFonts w:ascii="Times New Roman" w:hAnsi="Times New Roman" w:cs="Times New Roman"/>
          <w:sz w:val="24"/>
          <w:szCs w:val="24"/>
        </w:rPr>
      </w:pPr>
      <w:bookmarkStart w:id="5" w:name="_GoBack"/>
      <w:bookmarkEnd w:id="5"/>
      <w:r w:rsidRPr="00F80ADC">
        <w:rPr>
          <w:rFonts w:ascii="Times New Roman" w:hAnsi="Times New Roman" w:cs="Times New Roman"/>
          <w:sz w:val="24"/>
          <w:szCs w:val="24"/>
        </w:rPr>
        <w:t xml:space="preserve">                                 ПОДПИСИ СТОРОН:</w:t>
      </w:r>
    </w:p>
    <w:p w:rsidR="00AF6A3A" w:rsidRPr="00F80ADC" w:rsidRDefault="00AF6A3A" w:rsidP="00AF6A3A">
      <w:pPr>
        <w:pStyle w:val="ConsPlusNonformat"/>
        <w:jc w:val="both"/>
        <w:rPr>
          <w:rFonts w:ascii="Times New Roman" w:hAnsi="Times New Roman" w:cs="Times New Roman"/>
          <w:sz w:val="24"/>
          <w:szCs w:val="24"/>
        </w:rPr>
      </w:pPr>
    </w:p>
    <w:p w:rsidR="00AF6A3A" w:rsidRPr="00F80ADC" w:rsidRDefault="00AF6A3A" w:rsidP="00AF6A3A">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Исполнитель:   </w:t>
      </w:r>
      <w:proofErr w:type="gramEnd"/>
      <w:r w:rsidRPr="00F80ADC">
        <w:rPr>
          <w:rFonts w:ascii="Times New Roman" w:hAnsi="Times New Roman" w:cs="Times New Roman"/>
          <w:sz w:val="24"/>
          <w:szCs w:val="24"/>
        </w:rPr>
        <w:t xml:space="preserve">   _________________/________________/</w:t>
      </w:r>
    </w:p>
    <w:p w:rsidR="00AF6A3A" w:rsidRPr="00F80ADC" w:rsidRDefault="00AF6A3A" w:rsidP="00AF6A3A">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AF6A3A" w:rsidRPr="00F80ADC" w:rsidRDefault="00AF6A3A" w:rsidP="00AF6A3A">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М.П.</w:t>
      </w:r>
    </w:p>
    <w:p w:rsidR="00AF6A3A" w:rsidRPr="00F80ADC" w:rsidRDefault="00AF6A3A" w:rsidP="00AF6A3A">
      <w:pPr>
        <w:pStyle w:val="ConsPlusNonformat"/>
        <w:jc w:val="both"/>
        <w:rPr>
          <w:rFonts w:ascii="Times New Roman" w:hAnsi="Times New Roman" w:cs="Times New Roman"/>
          <w:sz w:val="24"/>
          <w:szCs w:val="24"/>
        </w:rPr>
      </w:pPr>
    </w:p>
    <w:p w:rsidR="00AF6A3A" w:rsidRPr="00F80ADC" w:rsidRDefault="00AF6A3A" w:rsidP="00AF6A3A">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Потребитель:   </w:t>
      </w:r>
      <w:proofErr w:type="gramEnd"/>
      <w:r w:rsidRPr="00F80ADC">
        <w:rPr>
          <w:rFonts w:ascii="Times New Roman" w:hAnsi="Times New Roman" w:cs="Times New Roman"/>
          <w:sz w:val="24"/>
          <w:szCs w:val="24"/>
        </w:rPr>
        <w:t xml:space="preserve">   __________________/________________/</w:t>
      </w:r>
    </w:p>
    <w:p w:rsidR="00AF6A3A" w:rsidRPr="00F80ADC" w:rsidRDefault="00AF6A3A" w:rsidP="00AF6A3A">
      <w:pPr>
        <w:pStyle w:val="ConsPlusNonformat"/>
        <w:jc w:val="both"/>
        <w:rPr>
          <w:rFonts w:ascii="Times New Roman" w:hAnsi="Times New Roman" w:cs="Times New Roman"/>
          <w:sz w:val="24"/>
          <w:szCs w:val="24"/>
        </w:rPr>
      </w:pPr>
      <w:r w:rsidRPr="00F80ADC">
        <w:rPr>
          <w:rFonts w:ascii="Times New Roman" w:hAnsi="Times New Roman" w:cs="Times New Roman"/>
          <w:sz w:val="24"/>
          <w:szCs w:val="24"/>
        </w:rPr>
        <w:t xml:space="preserve">                          (</w:t>
      </w:r>
      <w:proofErr w:type="gramStart"/>
      <w:r w:rsidRPr="00F80ADC">
        <w:rPr>
          <w:rFonts w:ascii="Times New Roman" w:hAnsi="Times New Roman" w:cs="Times New Roman"/>
          <w:sz w:val="24"/>
          <w:szCs w:val="24"/>
        </w:rPr>
        <w:t xml:space="preserve">подпись)   </w:t>
      </w:r>
      <w:proofErr w:type="gramEnd"/>
      <w:r w:rsidRPr="00F80ADC">
        <w:rPr>
          <w:rFonts w:ascii="Times New Roman" w:hAnsi="Times New Roman" w:cs="Times New Roman"/>
          <w:sz w:val="24"/>
          <w:szCs w:val="24"/>
        </w:rPr>
        <w:t xml:space="preserve">      (Ф.И.О.)</w:t>
      </w:r>
    </w:p>
    <w:p w:rsidR="005148B1" w:rsidRPr="00AF6A3A" w:rsidRDefault="005148B1" w:rsidP="00AF6A3A">
      <w:pPr>
        <w:ind w:firstLine="708"/>
        <w:rPr>
          <w:rFonts w:ascii="Times New Roman" w:hAnsi="Times New Roman"/>
          <w:sz w:val="24"/>
          <w:szCs w:val="24"/>
        </w:rPr>
      </w:pPr>
    </w:p>
    <w:sectPr w:rsidR="005148B1" w:rsidRPr="00AF6A3A" w:rsidSect="00D87A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BC8"/>
    <w:rsid w:val="000015CD"/>
    <w:rsid w:val="0000701E"/>
    <w:rsid w:val="000901DC"/>
    <w:rsid w:val="000C5A4E"/>
    <w:rsid w:val="00101001"/>
    <w:rsid w:val="0010133C"/>
    <w:rsid w:val="001424E3"/>
    <w:rsid w:val="00147DD7"/>
    <w:rsid w:val="0020488E"/>
    <w:rsid w:val="00276B3A"/>
    <w:rsid w:val="002913B6"/>
    <w:rsid w:val="002B6491"/>
    <w:rsid w:val="002E39DE"/>
    <w:rsid w:val="002E7524"/>
    <w:rsid w:val="00340DCC"/>
    <w:rsid w:val="00347270"/>
    <w:rsid w:val="003615DF"/>
    <w:rsid w:val="003C22AA"/>
    <w:rsid w:val="004070B7"/>
    <w:rsid w:val="0049353A"/>
    <w:rsid w:val="00495BC8"/>
    <w:rsid w:val="005148B1"/>
    <w:rsid w:val="005614BB"/>
    <w:rsid w:val="00564654"/>
    <w:rsid w:val="005756D9"/>
    <w:rsid w:val="005A74BA"/>
    <w:rsid w:val="005B524C"/>
    <w:rsid w:val="005B73A0"/>
    <w:rsid w:val="005D03F1"/>
    <w:rsid w:val="00653344"/>
    <w:rsid w:val="00752138"/>
    <w:rsid w:val="00774836"/>
    <w:rsid w:val="007A1E6C"/>
    <w:rsid w:val="00853B1B"/>
    <w:rsid w:val="008A3FC1"/>
    <w:rsid w:val="008D2ECB"/>
    <w:rsid w:val="00900DA7"/>
    <w:rsid w:val="00900E70"/>
    <w:rsid w:val="00924193"/>
    <w:rsid w:val="00A25F81"/>
    <w:rsid w:val="00A70529"/>
    <w:rsid w:val="00A76077"/>
    <w:rsid w:val="00AC0AF7"/>
    <w:rsid w:val="00AF6A3A"/>
    <w:rsid w:val="00B02B7F"/>
    <w:rsid w:val="00B067A8"/>
    <w:rsid w:val="00B11B80"/>
    <w:rsid w:val="00B449B5"/>
    <w:rsid w:val="00B66DEE"/>
    <w:rsid w:val="00BC50E9"/>
    <w:rsid w:val="00BE1FD8"/>
    <w:rsid w:val="00C13E3E"/>
    <w:rsid w:val="00C53AED"/>
    <w:rsid w:val="00C61108"/>
    <w:rsid w:val="00C65132"/>
    <w:rsid w:val="00C677E8"/>
    <w:rsid w:val="00C77305"/>
    <w:rsid w:val="00C8740E"/>
    <w:rsid w:val="00CA00B8"/>
    <w:rsid w:val="00CF2B87"/>
    <w:rsid w:val="00CF72C7"/>
    <w:rsid w:val="00D62951"/>
    <w:rsid w:val="00D87A30"/>
    <w:rsid w:val="00D93D27"/>
    <w:rsid w:val="00DD0F5F"/>
    <w:rsid w:val="00E024D5"/>
    <w:rsid w:val="00E54DFB"/>
    <w:rsid w:val="00E9719D"/>
    <w:rsid w:val="00EC39A2"/>
    <w:rsid w:val="00ED0D3E"/>
    <w:rsid w:val="00EE3A77"/>
    <w:rsid w:val="00F155A9"/>
    <w:rsid w:val="00F80ADC"/>
    <w:rsid w:val="00FA4FE5"/>
    <w:rsid w:val="00FD06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D8FCB"/>
  <w15:chartTrackingRefBased/>
  <w15:docId w15:val="{01881D13-9862-4876-B3BD-15E2212E0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F80AD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95B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95BC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80ADC"/>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21">
    <w:name w:val="Основной текст с отступом 21"/>
    <w:basedOn w:val="a"/>
    <w:uiPriority w:val="99"/>
    <w:rsid w:val="00853B1B"/>
    <w:pPr>
      <w:tabs>
        <w:tab w:val="left" w:pos="284"/>
      </w:tabs>
      <w:spacing w:after="0" w:line="240" w:lineRule="auto"/>
      <w:ind w:hanging="567"/>
      <w:jc w:val="both"/>
    </w:pPr>
    <w:rPr>
      <w:rFonts w:ascii="Times New Roman" w:eastAsia="Times New Roman" w:hAnsi="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A88DD4A139E93247E97114E52CA2336CD6F419074CB10105A92FF3F8AF53585C5B7F1644EqAF" TargetMode="External"/><Relationship Id="rId18" Type="http://schemas.openxmlformats.org/officeDocument/2006/relationships/hyperlink" Target="consultantplus://offline/ref=9A88DD4A139E93247E97114E52CA2336CD6F419074CB10105A92FF3F8AF53585C5B7F166EA129B934Bq5F" TargetMode="External"/><Relationship Id="rId26" Type="http://schemas.openxmlformats.org/officeDocument/2006/relationships/hyperlink" Target="consultantplus://offline/ref=9A88DD4A139E93247E97114E52CA2336CD6F419074CB10105A92FF3F8AF53585C5B7F166EA129C934Bq4F" TargetMode="External"/><Relationship Id="rId39" Type="http://schemas.openxmlformats.org/officeDocument/2006/relationships/hyperlink" Target="consultantplus://offline/ref=E9C501648098D15DFACECB737B84F2FAEEE89106C5F34F0E0F8043B208FB722BA0864C65DA25AA81j04CL" TargetMode="External"/><Relationship Id="rId21" Type="http://schemas.openxmlformats.org/officeDocument/2006/relationships/hyperlink" Target="consultantplus://offline/ref=9A88DD4A139E93247E97114E52CA2336CD6F419074CB10105A92FF3F8AF53585C5B7F166EA129E954Bq5F" TargetMode="External"/><Relationship Id="rId34" Type="http://schemas.openxmlformats.org/officeDocument/2006/relationships/hyperlink" Target="consultantplus://offline/ref=9A88DD4A139E93247E97114E52CA2336CD6E429475CB10105A92FF3F8A4Fq5F" TargetMode="External"/><Relationship Id="rId42" Type="http://schemas.openxmlformats.org/officeDocument/2006/relationships/theme" Target="theme/theme1.xml"/><Relationship Id="rId7" Type="http://schemas.openxmlformats.org/officeDocument/2006/relationships/hyperlink" Target="consultantplus://offline/ref=9A88DD4A139E93247E97114E52CA2336CD6F419074CB10105A92FF3F8AF53585C5B7F166EA1298974Bq6F" TargetMode="External"/><Relationship Id="rId2" Type="http://schemas.openxmlformats.org/officeDocument/2006/relationships/settings" Target="settings.xml"/><Relationship Id="rId16" Type="http://schemas.openxmlformats.org/officeDocument/2006/relationships/hyperlink" Target="consultantplus://offline/ref=9A88DD4A139E93247E97114E52CA2336CD6F419074CB10105A92FF3F8AF53585C5B7F166EA1298974Bq6F" TargetMode="External"/><Relationship Id="rId20" Type="http://schemas.openxmlformats.org/officeDocument/2006/relationships/hyperlink" Target="consultantplus://offline/ref=9A88DD4A139E93247E97114E52CA2336CD6F419074CB10105A92FF3F8AF53585C5B7F166EA129D934BqFF" TargetMode="External"/><Relationship Id="rId29" Type="http://schemas.openxmlformats.org/officeDocument/2006/relationships/hyperlink" Target="consultantplus://offline/ref=9A88DD4A139E93247E97114E52CA2336CD6F419074CB10105A92FF3F8AF53585C5B7F166EA129C934BqEF"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9A88DD4A139E93247E97114E52CA2336CD6F419074CB10105A92FF3F8AF53585C5B7F166EA129D934BqFF" TargetMode="External"/><Relationship Id="rId11" Type="http://schemas.openxmlformats.org/officeDocument/2006/relationships/hyperlink" Target="consultantplus://offline/ref=99E61341CB532105BDA8791FD9C04F6421B5FC1786112930D21778A3B097657AD1258CC27DC050A1e9Q8E" TargetMode="External"/><Relationship Id="rId24" Type="http://schemas.openxmlformats.org/officeDocument/2006/relationships/hyperlink" Target="consultantplus://offline/ref=9A88DD4A139E93247E97114E52CA2336CD6F419074CB10105A92FF3F8AF53585C5B7F166EA129C964BqFF" TargetMode="External"/><Relationship Id="rId32" Type="http://schemas.openxmlformats.org/officeDocument/2006/relationships/hyperlink" Target="consultantplus://offline/ref=9A88DD4A139E93247E97114E52CA2336CD6F419074CB10105A92FF3F8AF53585C5B7F166EA129D924Bq6F" TargetMode="External"/><Relationship Id="rId37" Type="http://schemas.openxmlformats.org/officeDocument/2006/relationships/hyperlink" Target="consultantplus://offline/ref=9A88DD4A139E93247E97114E52CA2336CD6F439275CE10105A92FF3F8AF53585C5B7F166E341q6F" TargetMode="External"/><Relationship Id="rId40" Type="http://schemas.openxmlformats.org/officeDocument/2006/relationships/hyperlink" Target="consultantplus://offline/ref=E9C501648098D15DFACECB737B84F2FAEEE89106C5F34F0E0F8043B208FB722BA0864C65DA25A882j04FL" TargetMode="External"/><Relationship Id="rId5" Type="http://schemas.openxmlformats.org/officeDocument/2006/relationships/hyperlink" Target="consultantplus://offline/ref=9A88DD4A139E93247E97114E52CA2336CD6F419074CB10105A92FF3F8AF53585C5B7F166EA129D934BqFF" TargetMode="External"/><Relationship Id="rId15" Type="http://schemas.openxmlformats.org/officeDocument/2006/relationships/hyperlink" Target="consultantplus://offline/ref=9A88DD4A139E93247E97114E52CA2336CD6F419074CB10105A92FF3F8AF53585C5B7F166EA1298974Bq6F" TargetMode="External"/><Relationship Id="rId23" Type="http://schemas.openxmlformats.org/officeDocument/2006/relationships/hyperlink" Target="consultantplus://offline/ref=9A88DD4A139E93247E97114E52CA2336CD6F419074CB10105A92FF3F8AF53585C5B7F166EA129E954Bq5F" TargetMode="External"/><Relationship Id="rId28" Type="http://schemas.openxmlformats.org/officeDocument/2006/relationships/hyperlink" Target="consultantplus://offline/ref=9A88DD4A139E93247E97114E52CA2336CD6F419074CB10105A92FF3F8AF53585C5B7F166EA129C934Bq0F" TargetMode="External"/><Relationship Id="rId36" Type="http://schemas.openxmlformats.org/officeDocument/2006/relationships/hyperlink" Target="consultantplus://offline/ref=9A88DD4A139E93247E97114E52CA2336CD6F419074CB10105A92FF3F8AF53585C5B7F166EA129D934BqFF" TargetMode="External"/><Relationship Id="rId10" Type="http://schemas.openxmlformats.org/officeDocument/2006/relationships/hyperlink" Target="consultantplus://offline/ref=99E61341CB532105BDA8791FD9C04F6421B5FC1786112930D21778A3B097657AD1258CC27DC055ABe9Q9E" TargetMode="External"/><Relationship Id="rId19" Type="http://schemas.openxmlformats.org/officeDocument/2006/relationships/hyperlink" Target="consultantplus://offline/ref=9A88DD4A139E93247E97114E52CA2336CD6F419074CB10105A92FF3F8AF53585C5B7F166EA1298974Bq6F" TargetMode="External"/><Relationship Id="rId31" Type="http://schemas.openxmlformats.org/officeDocument/2006/relationships/hyperlink" Target="consultantplus://offline/ref=9A88DD4A139E93247E97114E52CA2336CD6E429475CB10105A92FF3F8A4Fq5F" TargetMode="External"/><Relationship Id="rId4" Type="http://schemas.openxmlformats.org/officeDocument/2006/relationships/hyperlink" Target="consultantplus://offline/ref=9A88DD4A139E93247E97114E52CA2336CD6F419074CB10105A92FF3F8AF53585C5B7F166EA1298914Bq0F" TargetMode="External"/><Relationship Id="rId9" Type="http://schemas.openxmlformats.org/officeDocument/2006/relationships/hyperlink" Target="consultantplus://offline/ref=99E61341CB532105BDA8791FD9C04F6421B5FC1786112930D21778A3B097657AD1258CC27DC050A7e9QEE" TargetMode="External"/><Relationship Id="rId14" Type="http://schemas.openxmlformats.org/officeDocument/2006/relationships/hyperlink" Target="consultantplus://offline/ref=9A88DD4A139E93247E97114E52CA2336CD6E429476C910105A92FF3F8A4Fq5F" TargetMode="External"/><Relationship Id="rId22" Type="http://schemas.openxmlformats.org/officeDocument/2006/relationships/hyperlink" Target="consultantplus://offline/ref=9A88DD4A139E93247E97114E52CA2336CD6F419074CB10105A92FF3F8AF53585C5B7F166EA129D934BqFF" TargetMode="External"/><Relationship Id="rId27" Type="http://schemas.openxmlformats.org/officeDocument/2006/relationships/hyperlink" Target="consultantplus://offline/ref=9A88DD4A139E93247E97114E52CA2336CD6F419074CB10105A92FF3F8AF53585C5B7F166EA129C934Bq3F" TargetMode="External"/><Relationship Id="rId30" Type="http://schemas.openxmlformats.org/officeDocument/2006/relationships/hyperlink" Target="consultantplus://offline/ref=9A88DD4A139E93247E97114E52CA2336CD6F419074CB10105A92FF3F8AF53585C5B7F166EA1298974Bq6F" TargetMode="External"/><Relationship Id="rId35" Type="http://schemas.openxmlformats.org/officeDocument/2006/relationships/hyperlink" Target="consultantplus://offline/ref=9A88DD4A139E93247E97114E52CA2336CD6F419074CB10105A92FF3F8AF53585C5B7F166EA129D934BqFF" TargetMode="External"/><Relationship Id="rId8" Type="http://schemas.openxmlformats.org/officeDocument/2006/relationships/hyperlink" Target="consultantplus://offline/ref=9A88DD4A139E93247E97114E52CA2336CD6F419074CB10105A92FF3F8AF53585C5B7F166EA129E954Bq5F" TargetMode="External"/><Relationship Id="rId3" Type="http://schemas.openxmlformats.org/officeDocument/2006/relationships/webSettings" Target="webSettings.xml"/><Relationship Id="rId12" Type="http://schemas.openxmlformats.org/officeDocument/2006/relationships/hyperlink" Target="consultantplus://offline/ref=9A88DD4A139E93247E97114E52CA2336CD6F419074CB10105A92FF3F8AF53585C5B7F166EA129B904BqFF" TargetMode="External"/><Relationship Id="rId17" Type="http://schemas.openxmlformats.org/officeDocument/2006/relationships/hyperlink" Target="consultantplus://offline/ref=9A88DD4A139E93247E97114E52CA2336CD6F419074CB10105A92FF3F8AF53585C5B7F166EA129B934Bq5F" TargetMode="External"/><Relationship Id="rId25" Type="http://schemas.openxmlformats.org/officeDocument/2006/relationships/hyperlink" Target="consultantplus://offline/ref=9A88DD4A139E93247E97114E52CA2336CD6F419074CB10105A92FF3F8AF53585C5B7F166EA129C964BqEF" TargetMode="External"/><Relationship Id="rId33" Type="http://schemas.openxmlformats.org/officeDocument/2006/relationships/hyperlink" Target="consultantplus://offline/ref=9A88DD4A139E93247E97114E52CA2336CD6E429371C910105A92FF3F8AF53585C5B7F166EA109E944Bq3F" TargetMode="External"/><Relationship Id="rId38" Type="http://schemas.openxmlformats.org/officeDocument/2006/relationships/hyperlink" Target="consultantplus://offline/ref=9A88DD4A139E93247E97114E52CA2336CD6E429371C910105A92FF3F8AF53585C5B7F166EA109E944Bq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661</TotalTime>
  <Pages>18</Pages>
  <Words>9843</Words>
  <Characters>56111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Клещёва</dc:creator>
  <cp:keywords/>
  <dc:description/>
  <cp:lastModifiedBy>Наталья Клещёва</cp:lastModifiedBy>
  <cp:revision>56</cp:revision>
  <dcterms:created xsi:type="dcterms:W3CDTF">2016-04-19T05:42:00Z</dcterms:created>
  <dcterms:modified xsi:type="dcterms:W3CDTF">2016-05-26T04:39:00Z</dcterms:modified>
</cp:coreProperties>
</file>