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 xml:space="preserve">                                                                                                ТИПОВОЙ</w:t>
      </w:r>
    </w:p>
    <w:p w:rsidR="000B3634" w:rsidRPr="00266387" w:rsidRDefault="000B3634" w:rsidP="000B3634">
      <w:pPr>
        <w:pStyle w:val="ConsPlusNormal"/>
        <w:jc w:val="center"/>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ДОГОВОР N _____</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 xml:space="preserve">о предоставлении коммунальных услуг по горячему водоснабжению </w:t>
      </w:r>
      <w:r w:rsidR="005E26EB">
        <w:rPr>
          <w:rFonts w:ascii="Times New Roman" w:hAnsi="Times New Roman" w:cs="Times New Roman"/>
          <w:sz w:val="24"/>
          <w:szCs w:val="24"/>
        </w:rPr>
        <w:t>в нежилые помещения</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rPr>
          <w:rFonts w:ascii="Times New Roman" w:hAnsi="Times New Roman" w:cs="Times New Roman"/>
          <w:sz w:val="24"/>
          <w:szCs w:val="24"/>
        </w:rPr>
      </w:pPr>
      <w:proofErr w:type="spellStart"/>
      <w:r w:rsidRPr="00266387">
        <w:rPr>
          <w:rFonts w:ascii="Times New Roman" w:hAnsi="Times New Roman" w:cs="Times New Roman"/>
          <w:sz w:val="24"/>
          <w:szCs w:val="24"/>
        </w:rPr>
        <w:t>г.Кисловодск</w:t>
      </w:r>
      <w:proofErr w:type="spellEnd"/>
      <w:r w:rsidRPr="00266387">
        <w:rPr>
          <w:rFonts w:ascii="Times New Roman" w:hAnsi="Times New Roman" w:cs="Times New Roman"/>
          <w:sz w:val="24"/>
          <w:szCs w:val="24"/>
        </w:rPr>
        <w:t xml:space="preserve">                                Ставропольский край</w:t>
      </w:r>
    </w:p>
    <w:p w:rsidR="000B3634" w:rsidRPr="00266387" w:rsidRDefault="000B3634" w:rsidP="000B3634">
      <w:pPr>
        <w:pStyle w:val="ConsPlusNormal"/>
        <w:jc w:val="right"/>
        <w:rPr>
          <w:rFonts w:ascii="Times New Roman" w:hAnsi="Times New Roman" w:cs="Times New Roman"/>
          <w:sz w:val="24"/>
          <w:szCs w:val="24"/>
        </w:rPr>
      </w:pPr>
      <w:r w:rsidRPr="00266387">
        <w:rPr>
          <w:rFonts w:ascii="Times New Roman" w:hAnsi="Times New Roman" w:cs="Times New Roman"/>
          <w:sz w:val="24"/>
          <w:szCs w:val="24"/>
        </w:rPr>
        <w:t>"___"________ ____ г.</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____________________, именуемый в дальнейшем "исполнитель", в лице ____________________, действующей на основании ____________________, и ____________________, далее именуем___ "потребитель", в лице ____________________, </w:t>
      </w:r>
      <w:proofErr w:type="spellStart"/>
      <w:r w:rsidRPr="00266387">
        <w:rPr>
          <w:rFonts w:ascii="Times New Roman" w:hAnsi="Times New Roman" w:cs="Times New Roman"/>
          <w:sz w:val="24"/>
          <w:szCs w:val="24"/>
        </w:rPr>
        <w:t>действующ</w:t>
      </w:r>
      <w:proofErr w:type="spellEnd"/>
      <w:r w:rsidRPr="00266387">
        <w:rPr>
          <w:rFonts w:ascii="Times New Roman" w:hAnsi="Times New Roman" w:cs="Times New Roman"/>
          <w:sz w:val="24"/>
          <w:szCs w:val="24"/>
        </w:rPr>
        <w:t>___ на основании ______________________, с другой стороны, заключили настоящий Договор о нижеследующем:</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I. Предмет Договора</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6387">
        <w:rPr>
          <w:rFonts w:ascii="Times New Roman" w:hAnsi="Times New Roman" w:cs="Times New Roman"/>
          <w:sz w:val="24"/>
          <w:szCs w:val="24"/>
        </w:rPr>
        <w:t>1. Исполнитель предоставляет потребителю коммунальную услугу по горячему водоснабжению, а потребитель принимает и оплачивает ее.</w:t>
      </w:r>
    </w:p>
    <w:p w:rsidR="000B3634" w:rsidRPr="00266387" w:rsidRDefault="000B3634" w:rsidP="006362CD">
      <w:pPr>
        <w:pStyle w:val="ConsPlusNormal"/>
        <w:ind w:firstLine="540"/>
        <w:rPr>
          <w:rFonts w:ascii="Times New Roman" w:hAnsi="Times New Roman" w:cs="Times New Roman"/>
          <w:sz w:val="24"/>
          <w:szCs w:val="24"/>
        </w:rPr>
      </w:pPr>
      <w:r w:rsidRPr="00266387">
        <w:rPr>
          <w:rFonts w:ascii="Times New Roman" w:hAnsi="Times New Roman" w:cs="Times New Roman"/>
          <w:sz w:val="24"/>
          <w:szCs w:val="24"/>
        </w:rPr>
        <w:t xml:space="preserve">2. Потребитель является собственником </w:t>
      </w:r>
      <w:r w:rsidR="006362CD">
        <w:rPr>
          <w:rFonts w:ascii="Times New Roman" w:hAnsi="Times New Roman" w:cs="Times New Roman"/>
          <w:sz w:val="24"/>
          <w:szCs w:val="24"/>
        </w:rPr>
        <w:t xml:space="preserve">нежилых </w:t>
      </w:r>
      <w:r w:rsidRPr="00266387">
        <w:rPr>
          <w:rFonts w:ascii="Times New Roman" w:hAnsi="Times New Roman" w:cs="Times New Roman"/>
          <w:sz w:val="24"/>
          <w:szCs w:val="24"/>
        </w:rPr>
        <w:t xml:space="preserve">помещений </w:t>
      </w:r>
      <w:r w:rsidR="006362CD">
        <w:rPr>
          <w:rFonts w:ascii="Times New Roman" w:hAnsi="Times New Roman" w:cs="Times New Roman"/>
          <w:sz w:val="24"/>
          <w:szCs w:val="24"/>
        </w:rPr>
        <w:t>№</w:t>
      </w:r>
      <w:r w:rsidRPr="00266387">
        <w:rPr>
          <w:rFonts w:ascii="Times New Roman" w:hAnsi="Times New Roman" w:cs="Times New Roman"/>
          <w:sz w:val="24"/>
          <w:szCs w:val="24"/>
        </w:rPr>
        <w:t>_________________________ в многоквартирном доме по адресу: _________________________, общей площадью _____ кв. м, что подтверждается _________________________ от "___"____________ ____ г. N _____, выдан _________________________________.</w:t>
      </w:r>
    </w:p>
    <w:p w:rsidR="000B3634" w:rsidRPr="00266387" w:rsidRDefault="006362CD"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Вид деятельности </w:t>
      </w:r>
      <w:r w:rsidR="000B3634" w:rsidRPr="00266387">
        <w:rPr>
          <w:rFonts w:ascii="Times New Roman" w:hAnsi="Times New Roman" w:cs="Times New Roman"/>
          <w:sz w:val="24"/>
          <w:szCs w:val="24"/>
        </w:rPr>
        <w:t xml:space="preserve">в </w:t>
      </w:r>
      <w:r>
        <w:rPr>
          <w:rFonts w:ascii="Times New Roman" w:hAnsi="Times New Roman" w:cs="Times New Roman"/>
          <w:sz w:val="24"/>
          <w:szCs w:val="24"/>
        </w:rPr>
        <w:t>не</w:t>
      </w:r>
      <w:r w:rsidR="000B3634" w:rsidRPr="00266387">
        <w:rPr>
          <w:rFonts w:ascii="Times New Roman" w:hAnsi="Times New Roman" w:cs="Times New Roman"/>
          <w:sz w:val="24"/>
          <w:szCs w:val="24"/>
        </w:rPr>
        <w:t xml:space="preserve">жилом помещении: </w:t>
      </w:r>
      <w:r>
        <w:rPr>
          <w:rFonts w:ascii="Times New Roman" w:hAnsi="Times New Roman" w:cs="Times New Roman"/>
          <w:sz w:val="24"/>
          <w:szCs w:val="24"/>
        </w:rPr>
        <w:t>___________________</w:t>
      </w:r>
      <w:r w:rsidR="000B3634" w:rsidRPr="00266387">
        <w:rPr>
          <w:rFonts w:ascii="Times New Roman" w:hAnsi="Times New Roman" w:cs="Times New Roman"/>
          <w:sz w:val="24"/>
          <w:szCs w:val="24"/>
        </w:rPr>
        <w:t>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3. Помещение оборудовано:</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инженерные коммуникации (сети) горячего водоснабжения 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механическое оборудование горячего водоснабжения 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электрическое оборудование горячего водоснабжения 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санитарно-техническое оборудование горячего водоснабжения 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иное оборудование горячего водоснабжения 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иное оборудование ____________________________________________________.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4. Индивидуальные приборы учета установлены на сети горячего водоснабжения - "___"__________ ____ г.</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Даты опломбирования каждого прибора учета заводом-изготовителем (или организацией, осуществлявшей последнюю поверку прибора учета) горячего водоснабжения - "___"__________ ____ г.</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Установленные сроки проведения очередной поверки приборов горячего водоснабжения - "___"__________ ____ г.</w:t>
      </w:r>
    </w:p>
    <w:p w:rsidR="000B3634" w:rsidRPr="00266387" w:rsidRDefault="000B3634" w:rsidP="000B363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66387">
        <w:rPr>
          <w:rFonts w:ascii="Times New Roman" w:hAnsi="Times New Roman" w:cs="Times New Roman"/>
          <w:sz w:val="24"/>
          <w:szCs w:val="24"/>
        </w:rPr>
        <w:t xml:space="preserve">5. Объем (количество) потребленного коммунального ресурса определяется исходя из показаний приборов учета или иным указанным в Правилах предоставления </w:t>
      </w:r>
      <w:r w:rsidR="00571F74">
        <w:rPr>
          <w:rFonts w:ascii="Times New Roman" w:hAnsi="Times New Roman" w:cs="Times New Roman"/>
          <w:sz w:val="24"/>
          <w:szCs w:val="24"/>
        </w:rPr>
        <w:t>к</w:t>
      </w:r>
      <w:r w:rsidRPr="00266387">
        <w:rPr>
          <w:rFonts w:ascii="Times New Roman" w:hAnsi="Times New Roman" w:cs="Times New Roman"/>
          <w:sz w:val="24"/>
          <w:szCs w:val="24"/>
        </w:rPr>
        <w:t>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(далее - "Правила № 354") способом.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6. Периодичность и порядок проведения исполнителем проверок (с учетом </w:t>
      </w:r>
      <w:hyperlink r:id="rId4" w:history="1">
        <w:r w:rsidRPr="00266387">
          <w:rPr>
            <w:rFonts w:ascii="Times New Roman" w:hAnsi="Times New Roman" w:cs="Times New Roman"/>
            <w:sz w:val="24"/>
            <w:szCs w:val="24"/>
          </w:rPr>
          <w:t>п. п. 83</w:t>
        </w:r>
      </w:hyperlink>
      <w:r w:rsidRPr="00266387">
        <w:rPr>
          <w:rFonts w:ascii="Times New Roman" w:hAnsi="Times New Roman" w:cs="Times New Roman"/>
          <w:sz w:val="24"/>
          <w:szCs w:val="24"/>
        </w:rPr>
        <w:t xml:space="preserve"> - </w:t>
      </w:r>
      <w:hyperlink r:id="rId5" w:history="1">
        <w:r w:rsidRPr="00266387">
          <w:rPr>
            <w:rFonts w:ascii="Times New Roman" w:hAnsi="Times New Roman" w:cs="Times New Roman"/>
            <w:sz w:val="24"/>
            <w:szCs w:val="24"/>
          </w:rPr>
          <w:t>85</w:t>
        </w:r>
      </w:hyperlink>
      <w:r w:rsidRPr="00266387">
        <w:rPr>
          <w:rFonts w:ascii="Times New Roman" w:hAnsi="Times New Roman" w:cs="Times New Roman"/>
          <w:sz w:val="24"/>
          <w:szCs w:val="24"/>
        </w:rPr>
        <w:t xml:space="preserve"> Правил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6.1. Наличия или отсутствия индивидуальных приборов учета горячего водоснабжения – 1 раз в 6 месяцев.</w:t>
      </w:r>
    </w:p>
    <w:p w:rsidR="000B3634"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6.2. Распределителей и их технического состояния: горячего водоснабжения - 1 раз в </w:t>
      </w:r>
      <w:r w:rsidR="00272F7B">
        <w:rPr>
          <w:rFonts w:ascii="Times New Roman" w:hAnsi="Times New Roman" w:cs="Times New Roman"/>
          <w:sz w:val="24"/>
          <w:szCs w:val="24"/>
        </w:rPr>
        <w:t>год</w:t>
      </w:r>
      <w:r w:rsidRPr="00266387">
        <w:rPr>
          <w:rFonts w:ascii="Times New Roman" w:hAnsi="Times New Roman" w:cs="Times New Roman"/>
          <w:sz w:val="24"/>
          <w:szCs w:val="24"/>
        </w:rPr>
        <w:t>.</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6.3. Достоверности предоставленных потребителем сведений о показаниях приборов учета и распределителей горячего водоснабжения -1 раз в 6 месяцев.</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lastRenderedPageBreak/>
        <w:t>7. Границы ответственности за режим и качество предоставления коммунальных услуг горячего водоснабжения -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B3634" w:rsidRPr="00266387" w:rsidRDefault="00272F7B" w:rsidP="000B3634">
      <w:pPr>
        <w:pStyle w:val="ConsPlusNormal"/>
        <w:ind w:firstLine="540"/>
        <w:jc w:val="both"/>
        <w:rPr>
          <w:rFonts w:ascii="Times New Roman" w:hAnsi="Times New Roman" w:cs="Times New Roman"/>
          <w:sz w:val="24"/>
          <w:szCs w:val="24"/>
        </w:rPr>
      </w:pPr>
      <w:r w:rsidRPr="00323792">
        <w:rPr>
          <w:rFonts w:ascii="Times New Roman" w:hAnsi="Times New Roman" w:cs="Times New Roman"/>
          <w:b/>
          <w:sz w:val="24"/>
          <w:szCs w:val="24"/>
          <w:u w:val="single"/>
        </w:rPr>
        <w:t>(в случае отдельного присоединения нежилого помещения к централизованным сетям отопления- граница ответственности за режим и качество может быть иной).</w:t>
      </w:r>
      <w:hyperlink r:id="rId6" w:history="1">
        <w:r w:rsidRPr="00323792">
          <w:rPr>
            <w:rFonts w:ascii="Times New Roman" w:hAnsi="Times New Roman" w:cs="Times New Roman"/>
            <w:b/>
            <w:color w:val="0000FF"/>
            <w:sz w:val="24"/>
            <w:szCs w:val="24"/>
            <w:u w:val="single"/>
          </w:rPr>
          <w:br/>
        </w:r>
      </w:hyperlink>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II. Условия предоставления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8. Условия предоставления коммунальных услуг потребителю по Договору:</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а) техническое состояние внутридомовых инженерных систем </w:t>
      </w:r>
      <w:proofErr w:type="gramStart"/>
      <w:r w:rsidRPr="00266387">
        <w:rPr>
          <w:rFonts w:ascii="Times New Roman" w:hAnsi="Times New Roman" w:cs="Times New Roman"/>
          <w:sz w:val="24"/>
          <w:szCs w:val="24"/>
        </w:rPr>
        <w:t>и  оборудования</w:t>
      </w:r>
      <w:proofErr w:type="gramEnd"/>
      <w:r w:rsidRPr="00266387">
        <w:rPr>
          <w:rFonts w:ascii="Times New Roman" w:hAnsi="Times New Roman" w:cs="Times New Roman"/>
          <w:sz w:val="24"/>
          <w:szCs w:val="24"/>
        </w:rPr>
        <w:t xml:space="preserve"> </w:t>
      </w:r>
      <w:r w:rsidR="009D496C">
        <w:rPr>
          <w:rFonts w:ascii="Times New Roman" w:hAnsi="Times New Roman" w:cs="Times New Roman"/>
          <w:sz w:val="24"/>
          <w:szCs w:val="24"/>
        </w:rPr>
        <w:t xml:space="preserve">внутри нежилого помещения </w:t>
      </w:r>
      <w:r w:rsidRPr="00266387">
        <w:rPr>
          <w:rFonts w:ascii="Times New Roman" w:hAnsi="Times New Roman" w:cs="Times New Roman"/>
          <w:sz w:val="24"/>
          <w:szCs w:val="24"/>
        </w:rPr>
        <w:t>соответствует установленным требованиям и готово для предоставления коммунальных услуг;</w:t>
      </w: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6387">
        <w:rPr>
          <w:rFonts w:ascii="Times New Roman" w:hAnsi="Times New Roman" w:cs="Times New Roman"/>
          <w:sz w:val="24"/>
          <w:szCs w:val="24"/>
        </w:rPr>
        <w:t>б) начало - __________________________________________________________;</w:t>
      </w: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(дата с </w:t>
      </w:r>
      <w:r w:rsidRPr="00BF27C7">
        <w:rPr>
          <w:rFonts w:ascii="Times New Roman" w:hAnsi="Times New Roman" w:cs="Times New Roman"/>
          <w:sz w:val="24"/>
          <w:szCs w:val="24"/>
        </w:rPr>
        <w:t xml:space="preserve">учетом </w:t>
      </w:r>
      <w:hyperlink r:id="rId7" w:history="1">
        <w:proofErr w:type="spellStart"/>
        <w:r w:rsidRPr="00BF27C7">
          <w:rPr>
            <w:rFonts w:ascii="Times New Roman" w:hAnsi="Times New Roman" w:cs="Times New Roman"/>
            <w:sz w:val="24"/>
            <w:szCs w:val="24"/>
          </w:rPr>
          <w:t>пп</w:t>
        </w:r>
        <w:proofErr w:type="spellEnd"/>
        <w:r w:rsidRPr="00BF27C7">
          <w:rPr>
            <w:rFonts w:ascii="Times New Roman" w:hAnsi="Times New Roman" w:cs="Times New Roman"/>
            <w:sz w:val="24"/>
            <w:szCs w:val="24"/>
          </w:rPr>
          <w:t>. "а" п. 3</w:t>
        </w:r>
      </w:hyperlink>
      <w:r w:rsidRPr="00266387">
        <w:rPr>
          <w:rFonts w:ascii="Times New Roman" w:hAnsi="Times New Roman" w:cs="Times New Roman"/>
          <w:sz w:val="24"/>
          <w:szCs w:val="24"/>
        </w:rPr>
        <w:t xml:space="preserve"> Правил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в) время предоставления - круглосуточно,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8" w:history="1">
        <w:r w:rsidRPr="00266387">
          <w:rPr>
            <w:rFonts w:ascii="Times New Roman" w:hAnsi="Times New Roman" w:cs="Times New Roman"/>
            <w:sz w:val="24"/>
            <w:szCs w:val="24"/>
          </w:rPr>
          <w:t>Приложении N 1</w:t>
        </w:r>
      </w:hyperlink>
      <w:r w:rsidRPr="00266387">
        <w:rPr>
          <w:rFonts w:ascii="Times New Roman" w:hAnsi="Times New Roman" w:cs="Times New Roman"/>
          <w:sz w:val="24"/>
          <w:szCs w:val="24"/>
        </w:rPr>
        <w:t xml:space="preserve"> Правил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г) количество -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9. Требования к качеству предоставляемых коммунальных услуг: качество предоставляемых коммунальных услуг соответствует требованиям, приведенным в </w:t>
      </w:r>
      <w:hyperlink r:id="rId9" w:history="1">
        <w:r w:rsidRPr="00266387">
          <w:rPr>
            <w:rFonts w:ascii="Times New Roman" w:hAnsi="Times New Roman" w:cs="Times New Roman"/>
            <w:sz w:val="24"/>
            <w:szCs w:val="24"/>
          </w:rPr>
          <w:t>Приложении N 1</w:t>
        </w:r>
      </w:hyperlink>
      <w:r w:rsidRPr="00266387">
        <w:rPr>
          <w:rFonts w:ascii="Times New Roman" w:hAnsi="Times New Roman" w:cs="Times New Roman"/>
          <w:sz w:val="24"/>
          <w:szCs w:val="24"/>
        </w:rPr>
        <w:t xml:space="preserve"> к Правилам N 354.</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bookmarkStart w:id="0" w:name="P80"/>
      <w:bookmarkEnd w:id="0"/>
      <w:r w:rsidRPr="00266387">
        <w:rPr>
          <w:rFonts w:ascii="Times New Roman" w:hAnsi="Times New Roman" w:cs="Times New Roman"/>
          <w:sz w:val="24"/>
          <w:szCs w:val="24"/>
        </w:rPr>
        <w:t>III. Оплата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10. Потребитель относится к следующей группе потребителей: 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11. Расчет размера платы за коммунальные услуги производится в порядке, установленном </w:t>
      </w:r>
      <w:hyperlink r:id="rId10" w:history="1">
        <w:r w:rsidRPr="00266387">
          <w:rPr>
            <w:rFonts w:ascii="Times New Roman" w:hAnsi="Times New Roman" w:cs="Times New Roman"/>
            <w:sz w:val="24"/>
            <w:szCs w:val="24"/>
          </w:rPr>
          <w:t>Правилами</w:t>
        </w:r>
      </w:hyperlink>
      <w:r w:rsidRPr="00266387">
        <w:rPr>
          <w:rFonts w:ascii="Times New Roman" w:hAnsi="Times New Roman" w:cs="Times New Roman"/>
          <w:sz w:val="24"/>
          <w:szCs w:val="24"/>
        </w:rPr>
        <w:t xml:space="preserve">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1</w:t>
      </w:r>
      <w:r>
        <w:rPr>
          <w:rFonts w:ascii="Times New Roman" w:hAnsi="Times New Roman" w:cs="Times New Roman"/>
          <w:sz w:val="24"/>
          <w:szCs w:val="24"/>
        </w:rPr>
        <w:t>2</w:t>
      </w:r>
      <w:r w:rsidRPr="00266387">
        <w:rPr>
          <w:rFonts w:ascii="Times New Roman" w:hAnsi="Times New Roman" w:cs="Times New Roman"/>
          <w:sz w:val="24"/>
          <w:szCs w:val="24"/>
        </w:rPr>
        <w:t>. Расчетный период для оплаты коммунальных услуг устанавливается равным календарному месяцу.</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1</w:t>
      </w:r>
      <w:r>
        <w:rPr>
          <w:rFonts w:ascii="Times New Roman" w:hAnsi="Times New Roman" w:cs="Times New Roman"/>
          <w:sz w:val="24"/>
          <w:szCs w:val="24"/>
        </w:rPr>
        <w:t>3</w:t>
      </w:r>
      <w:r w:rsidRPr="00266387">
        <w:rPr>
          <w:rFonts w:ascii="Times New Roman" w:hAnsi="Times New Roman" w:cs="Times New Roman"/>
          <w:sz w:val="24"/>
          <w:szCs w:val="24"/>
        </w:rPr>
        <w:t xml:space="preserve">. Размер платы за коммунальные услуги рассчитывается по тарифам (ценам) для потребителей, установленным </w:t>
      </w:r>
      <w:proofErr w:type="spellStart"/>
      <w:r w:rsidRPr="00266387">
        <w:rPr>
          <w:rFonts w:ascii="Times New Roman" w:hAnsi="Times New Roman" w:cs="Times New Roman"/>
          <w:sz w:val="24"/>
          <w:szCs w:val="24"/>
        </w:rPr>
        <w:t>ресурсоснабжающей</w:t>
      </w:r>
      <w:proofErr w:type="spellEnd"/>
      <w:r w:rsidRPr="00266387">
        <w:rPr>
          <w:rFonts w:ascii="Times New Roman" w:hAnsi="Times New Roman" w:cs="Times New Roman"/>
          <w:sz w:val="24"/>
          <w:szCs w:val="24"/>
        </w:rPr>
        <w:t xml:space="preserve"> организацией в порядке, определенном законодательством Российской Федерации о государственном регулировании цен (тарифов).</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1</w:t>
      </w:r>
      <w:r>
        <w:rPr>
          <w:rFonts w:ascii="Times New Roman" w:hAnsi="Times New Roman" w:cs="Times New Roman"/>
          <w:sz w:val="24"/>
          <w:szCs w:val="24"/>
        </w:rPr>
        <w:t>4</w:t>
      </w:r>
      <w:r w:rsidRPr="00266387">
        <w:rPr>
          <w:rFonts w:ascii="Times New Roman" w:hAnsi="Times New Roman" w:cs="Times New Roman"/>
          <w:sz w:val="24"/>
          <w:szCs w:val="24"/>
        </w:rPr>
        <w:t>. В случае установления надбавок к тарифам (ценам) размер платы за коммунальные услуги рассчитывается с учетом таких надбавок.</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В случае установления </w:t>
      </w:r>
      <w:proofErr w:type="spellStart"/>
      <w:r w:rsidRPr="00266387">
        <w:rPr>
          <w:rFonts w:ascii="Times New Roman" w:hAnsi="Times New Roman" w:cs="Times New Roman"/>
          <w:sz w:val="24"/>
          <w:szCs w:val="24"/>
        </w:rPr>
        <w:t>двухставочных</w:t>
      </w:r>
      <w:proofErr w:type="spellEnd"/>
      <w:r w:rsidRPr="00266387">
        <w:rPr>
          <w:rFonts w:ascii="Times New Roman" w:hAnsi="Times New Roman" w:cs="Times New Roman"/>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266387">
        <w:rPr>
          <w:rFonts w:ascii="Times New Roman" w:hAnsi="Times New Roman" w:cs="Times New Roman"/>
          <w:sz w:val="24"/>
          <w:szCs w:val="24"/>
        </w:rPr>
        <w:t>двухставочного</w:t>
      </w:r>
      <w:proofErr w:type="spellEnd"/>
      <w:r w:rsidRPr="00266387">
        <w:rPr>
          <w:rFonts w:ascii="Times New Roman" w:hAnsi="Times New Roman" w:cs="Times New Roman"/>
          <w:sz w:val="24"/>
          <w:szCs w:val="24"/>
        </w:rPr>
        <w:t xml:space="preserve"> тарифа (цены) в отдельности.</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прибор </w:t>
      </w:r>
      <w:r w:rsidRPr="00266387">
        <w:rPr>
          <w:rFonts w:ascii="Times New Roman" w:hAnsi="Times New Roman" w:cs="Times New Roman"/>
          <w:sz w:val="24"/>
          <w:szCs w:val="24"/>
        </w:rPr>
        <w:lastRenderedPageBreak/>
        <w:t>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1</w:t>
      </w:r>
      <w:r>
        <w:rPr>
          <w:rFonts w:ascii="Times New Roman" w:hAnsi="Times New Roman" w:cs="Times New Roman"/>
          <w:sz w:val="24"/>
          <w:szCs w:val="24"/>
        </w:rPr>
        <w:t>5</w:t>
      </w:r>
      <w:r w:rsidRPr="00266387">
        <w:rPr>
          <w:rFonts w:ascii="Times New Roman" w:hAnsi="Times New Roman" w:cs="Times New Roman"/>
          <w:sz w:val="24"/>
          <w:szCs w:val="24"/>
        </w:rPr>
        <w:t xml:space="preserve">. Если при расчете размера платы за коммунальную услугу применению подлежит </w:t>
      </w:r>
      <w:proofErr w:type="spellStart"/>
      <w:r w:rsidRPr="00266387">
        <w:rPr>
          <w:rFonts w:ascii="Times New Roman" w:hAnsi="Times New Roman" w:cs="Times New Roman"/>
          <w:sz w:val="24"/>
          <w:szCs w:val="24"/>
        </w:rPr>
        <w:t>двухставочный</w:t>
      </w:r>
      <w:proofErr w:type="spellEnd"/>
      <w:r w:rsidRPr="00266387">
        <w:rPr>
          <w:rFonts w:ascii="Times New Roman" w:hAnsi="Times New Roman" w:cs="Times New Roman"/>
          <w:sz w:val="24"/>
          <w:szCs w:val="24"/>
        </w:rPr>
        <w:t xml:space="preserve"> тариф (цена), то исполнитель в целях расчета постоянной составляющей платы обязан рассчитать в порядке согласно </w:t>
      </w:r>
      <w:hyperlink r:id="rId11" w:history="1">
        <w:r w:rsidRPr="00266387">
          <w:rPr>
            <w:rFonts w:ascii="Times New Roman" w:hAnsi="Times New Roman" w:cs="Times New Roman"/>
            <w:sz w:val="24"/>
            <w:szCs w:val="24"/>
          </w:rPr>
          <w:t>Приложению N 2</w:t>
        </w:r>
      </w:hyperlink>
      <w:r w:rsidRPr="00266387">
        <w:rPr>
          <w:rFonts w:ascii="Times New Roman" w:hAnsi="Times New Roman" w:cs="Times New Roman"/>
          <w:sz w:val="24"/>
          <w:szCs w:val="24"/>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B3634"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1</w:t>
      </w:r>
      <w:r>
        <w:rPr>
          <w:rFonts w:ascii="Times New Roman" w:hAnsi="Times New Roman" w:cs="Times New Roman"/>
          <w:sz w:val="24"/>
          <w:szCs w:val="24"/>
        </w:rPr>
        <w:t>6</w:t>
      </w:r>
      <w:r w:rsidRPr="00266387">
        <w:rPr>
          <w:rFonts w:ascii="Times New Roman" w:hAnsi="Times New Roman" w:cs="Times New Roman"/>
          <w:sz w:val="24"/>
          <w:szCs w:val="24"/>
        </w:rPr>
        <w:t>. Потребитель в составе платы за коммунальные услуги отдельно вносит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F27C7" w:rsidRPr="00BF27C7" w:rsidRDefault="003E1AEB">
      <w:pPr>
        <w:pStyle w:val="ConsPlusNormal"/>
        <w:ind w:firstLine="540"/>
        <w:jc w:val="both"/>
        <w:rPr>
          <w:rFonts w:ascii="Times New Roman" w:hAnsi="Times New Roman" w:cs="Times New Roman"/>
        </w:rPr>
      </w:pPr>
      <w:r>
        <w:rPr>
          <w:rFonts w:ascii="Times New Roman" w:hAnsi="Times New Roman" w:cs="Times New Roman"/>
          <w:sz w:val="24"/>
        </w:rPr>
        <w:t>17</w:t>
      </w:r>
      <w:r w:rsidR="00BF27C7" w:rsidRPr="00BF27C7">
        <w:rPr>
          <w:rFonts w:ascii="Times New Roman" w:hAnsi="Times New Roman" w:cs="Times New Roman"/>
          <w:sz w:val="24"/>
        </w:rPr>
        <w:t xml:space="preserve">.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w:t>
      </w:r>
      <w:r w:rsidR="00BF27C7" w:rsidRPr="008A0EE0">
        <w:rPr>
          <w:rFonts w:ascii="Times New Roman" w:hAnsi="Times New Roman" w:cs="Times New Roman"/>
          <w:sz w:val="24"/>
        </w:rPr>
        <w:t xml:space="preserve">с </w:t>
      </w:r>
      <w:hyperlink r:id="rId12" w:history="1">
        <w:r w:rsidR="00BF27C7" w:rsidRPr="008A0EE0">
          <w:rPr>
            <w:rFonts w:ascii="Times New Roman" w:hAnsi="Times New Roman" w:cs="Times New Roman"/>
            <w:sz w:val="24"/>
          </w:rPr>
          <w:t>формулой 1</w:t>
        </w:r>
      </w:hyperlink>
      <w:r w:rsidR="00BF27C7" w:rsidRPr="00BF27C7">
        <w:rPr>
          <w:rFonts w:ascii="Times New Roman" w:hAnsi="Times New Roman" w:cs="Times New Roman"/>
          <w:sz w:val="24"/>
        </w:rPr>
        <w:t xml:space="preserve"> приложения N 2 к настоящим Правилам исходя из показаний такого прибора учета за расчетный период.</w:t>
      </w:r>
    </w:p>
    <w:p w:rsidR="00BF27C7" w:rsidRPr="00BF27C7" w:rsidRDefault="00BF27C7">
      <w:pPr>
        <w:pStyle w:val="ConsPlusNormal"/>
        <w:ind w:firstLine="540"/>
        <w:jc w:val="both"/>
        <w:rPr>
          <w:rFonts w:ascii="Times New Roman" w:hAnsi="Times New Roman" w:cs="Times New Roman"/>
        </w:rPr>
      </w:pPr>
      <w:r w:rsidRPr="00BF27C7">
        <w:rPr>
          <w:rFonts w:ascii="Times New Roman" w:hAnsi="Times New Roman" w:cs="Times New Roman"/>
          <w:sz w:val="24"/>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F27C7" w:rsidRPr="00BF27C7" w:rsidRDefault="00BF27C7">
      <w:pPr>
        <w:pStyle w:val="ConsPlusNormal"/>
        <w:ind w:firstLine="540"/>
        <w:jc w:val="both"/>
        <w:rPr>
          <w:rFonts w:ascii="Times New Roman" w:hAnsi="Times New Roman" w:cs="Times New Roman"/>
        </w:rPr>
      </w:pPr>
      <w:r w:rsidRPr="00BF27C7">
        <w:rPr>
          <w:rFonts w:ascii="Times New Roman" w:hAnsi="Times New Roman" w:cs="Times New Roman"/>
          <w:sz w:val="24"/>
        </w:rPr>
        <w:t xml:space="preserve">Расчетный объем коммунального ресурса за расчетный период определяется на основании данных, указанных в </w:t>
      </w:r>
      <w:hyperlink r:id="rId13" w:history="1">
        <w:r w:rsidRPr="008A0EE0">
          <w:rPr>
            <w:rFonts w:ascii="Times New Roman" w:hAnsi="Times New Roman" w:cs="Times New Roman"/>
            <w:sz w:val="24"/>
          </w:rPr>
          <w:t>пункте 59</w:t>
        </w:r>
      </w:hyperlink>
      <w:r w:rsidRPr="00BF27C7">
        <w:rPr>
          <w:rFonts w:ascii="Times New Roman" w:hAnsi="Times New Roman" w:cs="Times New Roman"/>
          <w:sz w:val="24"/>
        </w:rPr>
        <w:t xml:space="preserve"> настоящих Правил, а при отсутствии таких данных определяется:</w:t>
      </w:r>
    </w:p>
    <w:p w:rsidR="00BF27C7" w:rsidRPr="00BF27C7" w:rsidRDefault="00BF27C7">
      <w:pPr>
        <w:pStyle w:val="ConsPlusNormal"/>
        <w:ind w:firstLine="540"/>
        <w:jc w:val="both"/>
        <w:rPr>
          <w:rFonts w:ascii="Times New Roman" w:hAnsi="Times New Roman" w:cs="Times New Roman"/>
        </w:rPr>
      </w:pPr>
      <w:r w:rsidRPr="00BF27C7">
        <w:rPr>
          <w:rFonts w:ascii="Times New Roman" w:hAnsi="Times New Roman" w:cs="Times New Roman"/>
          <w:sz w:val="24"/>
        </w:rPr>
        <w:t>для горячего водоснабжения - расчетным способом, установленным в соответствии с требованиями законодательства Российской Федерации о водоснабжении;</w:t>
      </w:r>
    </w:p>
    <w:p w:rsidR="00D42253" w:rsidRPr="00266387" w:rsidRDefault="00BF27C7" w:rsidP="000B3634">
      <w:pPr>
        <w:pStyle w:val="ConsPlusNormal"/>
        <w:ind w:firstLine="540"/>
        <w:jc w:val="both"/>
        <w:rPr>
          <w:rFonts w:ascii="Times New Roman" w:hAnsi="Times New Roman" w:cs="Times New Roman"/>
          <w:sz w:val="24"/>
          <w:szCs w:val="24"/>
        </w:rPr>
      </w:pPr>
      <w:r w:rsidRPr="00BF27C7">
        <w:rPr>
          <w:rFonts w:ascii="Times New Roman" w:hAnsi="Times New Roman" w:cs="Times New Roman"/>
          <w:sz w:val="24"/>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r:id="rId14" w:history="1">
        <w:r w:rsidRPr="008A0EE0">
          <w:rPr>
            <w:rFonts w:ascii="Times New Roman" w:hAnsi="Times New Roman" w:cs="Times New Roman"/>
            <w:sz w:val="24"/>
          </w:rPr>
          <w:t>формулой 23</w:t>
        </w:r>
      </w:hyperlink>
      <w:r w:rsidRPr="008A0EE0">
        <w:rPr>
          <w:rFonts w:ascii="Times New Roman" w:hAnsi="Times New Roman" w:cs="Times New Roman"/>
          <w:sz w:val="24"/>
        </w:rPr>
        <w:t xml:space="preserve"> </w:t>
      </w:r>
      <w:r w:rsidRPr="00BF27C7">
        <w:rPr>
          <w:rFonts w:ascii="Times New Roman" w:hAnsi="Times New Roman" w:cs="Times New Roman"/>
          <w:sz w:val="24"/>
        </w:rPr>
        <w:t>приложения N 2 к настоящим Правилам.</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E1AEB">
        <w:rPr>
          <w:rFonts w:ascii="Times New Roman" w:hAnsi="Times New Roman" w:cs="Times New Roman"/>
          <w:sz w:val="24"/>
          <w:szCs w:val="24"/>
        </w:rPr>
        <w:t>8</w:t>
      </w:r>
      <w:r w:rsidRPr="00266387">
        <w:rPr>
          <w:rFonts w:ascii="Times New Roman" w:hAnsi="Times New Roman" w:cs="Times New Roman"/>
          <w:sz w:val="24"/>
          <w:szCs w:val="24"/>
        </w:rPr>
        <w:t xml:space="preserve">. Размер платы за коммунальную услугу, предоставленную потребителю в </w:t>
      </w:r>
      <w:r w:rsidR="009A69E3">
        <w:rPr>
          <w:rFonts w:ascii="Times New Roman" w:hAnsi="Times New Roman" w:cs="Times New Roman"/>
          <w:sz w:val="24"/>
          <w:szCs w:val="24"/>
        </w:rPr>
        <w:t>не</w:t>
      </w:r>
      <w:r w:rsidRPr="00266387">
        <w:rPr>
          <w:rFonts w:ascii="Times New Roman" w:hAnsi="Times New Roman" w:cs="Times New Roman"/>
          <w:sz w:val="24"/>
          <w:szCs w:val="24"/>
        </w:rPr>
        <w:t xml:space="preserve">жилом помещении, в случаях и за расчетные периоды, указанные в </w:t>
      </w:r>
      <w:hyperlink r:id="rId15" w:history="1">
        <w:r w:rsidRPr="00266387">
          <w:rPr>
            <w:rFonts w:ascii="Times New Roman" w:hAnsi="Times New Roman" w:cs="Times New Roman"/>
            <w:sz w:val="24"/>
            <w:szCs w:val="24"/>
          </w:rPr>
          <w:t>п. 59</w:t>
        </w:r>
      </w:hyperlink>
      <w:r w:rsidRPr="00266387">
        <w:rPr>
          <w:rFonts w:ascii="Times New Roman" w:hAnsi="Times New Roman" w:cs="Times New Roman"/>
          <w:sz w:val="24"/>
          <w:szCs w:val="24"/>
        </w:rPr>
        <w:t xml:space="preserve"> Правил N 354, определяется исходя из данных, указанных в </w:t>
      </w:r>
      <w:hyperlink r:id="rId16" w:history="1">
        <w:r w:rsidRPr="00266387">
          <w:rPr>
            <w:rFonts w:ascii="Times New Roman" w:hAnsi="Times New Roman" w:cs="Times New Roman"/>
            <w:sz w:val="24"/>
            <w:szCs w:val="24"/>
          </w:rPr>
          <w:t>п. 59</w:t>
        </w:r>
      </w:hyperlink>
      <w:r w:rsidRPr="00266387">
        <w:rPr>
          <w:rFonts w:ascii="Times New Roman" w:hAnsi="Times New Roman" w:cs="Times New Roman"/>
          <w:sz w:val="24"/>
          <w:szCs w:val="24"/>
        </w:rPr>
        <w:t xml:space="preserve"> Правил N 354.</w:t>
      </w:r>
    </w:p>
    <w:p w:rsidR="000B3634"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0B3634" w:rsidRPr="00266387">
        <w:rPr>
          <w:rFonts w:ascii="Times New Roman" w:hAnsi="Times New Roman" w:cs="Times New Roman"/>
          <w:sz w:val="24"/>
          <w:szCs w:val="24"/>
        </w:rPr>
        <w:t xml:space="preserve">.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17" w:history="1">
        <w:r w:rsidR="000B3634" w:rsidRPr="00266387">
          <w:rPr>
            <w:rFonts w:ascii="Times New Roman" w:hAnsi="Times New Roman" w:cs="Times New Roman"/>
            <w:sz w:val="24"/>
            <w:szCs w:val="24"/>
          </w:rPr>
          <w:t>формулой 10</w:t>
        </w:r>
      </w:hyperlink>
      <w:r w:rsidR="000B3634" w:rsidRPr="00266387">
        <w:rPr>
          <w:rFonts w:ascii="Times New Roman" w:hAnsi="Times New Roman" w:cs="Times New Roman"/>
          <w:sz w:val="24"/>
          <w:szCs w:val="24"/>
        </w:rPr>
        <w:t xml:space="preserve"> Приложения N 2 к Правилам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18" w:history="1">
        <w:r w:rsidRPr="00266387">
          <w:rPr>
            <w:rFonts w:ascii="Times New Roman" w:hAnsi="Times New Roman" w:cs="Times New Roman"/>
            <w:sz w:val="24"/>
            <w:szCs w:val="24"/>
          </w:rPr>
          <w:t>формулами 11</w:t>
        </w:r>
      </w:hyperlink>
      <w:r w:rsidRPr="00266387">
        <w:rPr>
          <w:rFonts w:ascii="Times New Roman" w:hAnsi="Times New Roman" w:cs="Times New Roman"/>
          <w:sz w:val="24"/>
          <w:szCs w:val="24"/>
        </w:rPr>
        <w:t xml:space="preserve">, </w:t>
      </w:r>
      <w:hyperlink r:id="rId19" w:history="1">
        <w:r w:rsidRPr="00266387">
          <w:rPr>
            <w:rFonts w:ascii="Times New Roman" w:hAnsi="Times New Roman" w:cs="Times New Roman"/>
            <w:sz w:val="24"/>
            <w:szCs w:val="24"/>
          </w:rPr>
          <w:t>12</w:t>
        </w:r>
      </w:hyperlink>
      <w:r w:rsidRPr="00266387">
        <w:rPr>
          <w:rFonts w:ascii="Times New Roman" w:hAnsi="Times New Roman" w:cs="Times New Roman"/>
          <w:sz w:val="24"/>
          <w:szCs w:val="24"/>
        </w:rPr>
        <w:t xml:space="preserve">, </w:t>
      </w:r>
      <w:hyperlink r:id="rId20" w:history="1">
        <w:r w:rsidRPr="00266387">
          <w:rPr>
            <w:rFonts w:ascii="Times New Roman" w:hAnsi="Times New Roman" w:cs="Times New Roman"/>
            <w:sz w:val="24"/>
            <w:szCs w:val="24"/>
          </w:rPr>
          <w:t>13</w:t>
        </w:r>
      </w:hyperlink>
      <w:r w:rsidRPr="00266387">
        <w:rPr>
          <w:rFonts w:ascii="Times New Roman" w:hAnsi="Times New Roman" w:cs="Times New Roman"/>
          <w:sz w:val="24"/>
          <w:szCs w:val="24"/>
        </w:rPr>
        <w:t xml:space="preserve"> и </w:t>
      </w:r>
      <w:hyperlink r:id="rId21" w:history="1">
        <w:r w:rsidRPr="00266387">
          <w:rPr>
            <w:rFonts w:ascii="Times New Roman" w:hAnsi="Times New Roman" w:cs="Times New Roman"/>
            <w:sz w:val="24"/>
            <w:szCs w:val="24"/>
          </w:rPr>
          <w:t>14</w:t>
        </w:r>
      </w:hyperlink>
      <w:r w:rsidRPr="00266387">
        <w:rPr>
          <w:rFonts w:ascii="Times New Roman" w:hAnsi="Times New Roman" w:cs="Times New Roman"/>
          <w:sz w:val="24"/>
          <w:szCs w:val="24"/>
        </w:rPr>
        <w:t xml:space="preserve"> Приложения N 2 к Правилам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2</w:t>
      </w:r>
      <w:r w:rsidR="003E1AEB">
        <w:rPr>
          <w:rFonts w:ascii="Times New Roman" w:hAnsi="Times New Roman" w:cs="Times New Roman"/>
          <w:sz w:val="24"/>
          <w:szCs w:val="24"/>
        </w:rPr>
        <w:t>0</w:t>
      </w:r>
      <w:r w:rsidRPr="00266387">
        <w:rPr>
          <w:rFonts w:ascii="Times New Roman" w:hAnsi="Times New Roman" w:cs="Times New Roman"/>
          <w:sz w:val="24"/>
          <w:szCs w:val="24"/>
        </w:rPr>
        <w:t>.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2</w:t>
      </w:r>
      <w:r w:rsidR="003E1AEB">
        <w:rPr>
          <w:rFonts w:ascii="Times New Roman" w:hAnsi="Times New Roman" w:cs="Times New Roman"/>
          <w:sz w:val="24"/>
          <w:szCs w:val="24"/>
        </w:rPr>
        <w:t>1</w:t>
      </w:r>
      <w:r w:rsidRPr="00266387">
        <w:rPr>
          <w:rFonts w:ascii="Times New Roman" w:hAnsi="Times New Roman" w:cs="Times New Roman"/>
          <w:sz w:val="24"/>
          <w:szCs w:val="24"/>
        </w:rPr>
        <w:t xml:space="preserve">.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22" w:history="1">
        <w:r w:rsidRPr="00266387">
          <w:rPr>
            <w:rFonts w:ascii="Times New Roman" w:hAnsi="Times New Roman" w:cs="Times New Roman"/>
            <w:sz w:val="24"/>
            <w:szCs w:val="24"/>
          </w:rPr>
          <w:t>п. п. 42</w:t>
        </w:r>
      </w:hyperlink>
      <w:r w:rsidRPr="00266387">
        <w:rPr>
          <w:rFonts w:ascii="Times New Roman" w:hAnsi="Times New Roman" w:cs="Times New Roman"/>
          <w:sz w:val="24"/>
          <w:szCs w:val="24"/>
        </w:rPr>
        <w:t xml:space="preserve"> и </w:t>
      </w:r>
      <w:hyperlink r:id="rId23" w:history="1">
        <w:r w:rsidRPr="00266387">
          <w:rPr>
            <w:rFonts w:ascii="Times New Roman" w:hAnsi="Times New Roman" w:cs="Times New Roman"/>
            <w:sz w:val="24"/>
            <w:szCs w:val="24"/>
          </w:rPr>
          <w:t>43</w:t>
        </w:r>
      </w:hyperlink>
      <w:r w:rsidRPr="00266387">
        <w:rPr>
          <w:rFonts w:ascii="Times New Roman" w:hAnsi="Times New Roman" w:cs="Times New Roman"/>
          <w:sz w:val="24"/>
          <w:szCs w:val="24"/>
        </w:rPr>
        <w:t xml:space="preserve"> Правил N 354 объемов соответствующего вида коммунальной услуги, предоставленной за этот расчетный период </w:t>
      </w:r>
      <w:r w:rsidRPr="00266387">
        <w:rPr>
          <w:rFonts w:ascii="Times New Roman" w:hAnsi="Times New Roman" w:cs="Times New Roman"/>
          <w:sz w:val="24"/>
          <w:szCs w:val="24"/>
        </w:rPr>
        <w:lastRenderedPageBreak/>
        <w:t xml:space="preserve">потребителям во всех жилых и нежилых помещениях, и определенных в соответствии с </w:t>
      </w:r>
      <w:hyperlink r:id="rId24" w:history="1">
        <w:r w:rsidRPr="00266387">
          <w:rPr>
            <w:rFonts w:ascii="Times New Roman" w:hAnsi="Times New Roman" w:cs="Times New Roman"/>
            <w:sz w:val="24"/>
            <w:szCs w:val="24"/>
          </w:rPr>
          <w:t>п. 54</w:t>
        </w:r>
      </w:hyperlink>
      <w:r w:rsidRPr="00266387">
        <w:rPr>
          <w:rFonts w:ascii="Times New Roman" w:hAnsi="Times New Roman" w:cs="Times New Roman"/>
          <w:sz w:val="24"/>
          <w:szCs w:val="24"/>
        </w:rPr>
        <w:t xml:space="preserve"> Правил N 354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горячему водоснабжению.</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E1AEB">
        <w:rPr>
          <w:rFonts w:ascii="Times New Roman" w:hAnsi="Times New Roman" w:cs="Times New Roman"/>
          <w:sz w:val="24"/>
          <w:szCs w:val="24"/>
        </w:rPr>
        <w:t>2</w:t>
      </w:r>
      <w:r w:rsidRPr="00266387">
        <w:rPr>
          <w:rFonts w:ascii="Times New Roman" w:hAnsi="Times New Roman" w:cs="Times New Roman"/>
          <w:sz w:val="24"/>
          <w:szCs w:val="24"/>
        </w:rPr>
        <w:t xml:space="preserve">. Плата за коммунальную услугу, предоставленную на общедомовые нужды за расчетный период, с учетом положений </w:t>
      </w:r>
      <w:hyperlink r:id="rId25" w:history="1">
        <w:r w:rsidRPr="00266387">
          <w:rPr>
            <w:rFonts w:ascii="Times New Roman" w:hAnsi="Times New Roman" w:cs="Times New Roman"/>
            <w:sz w:val="24"/>
            <w:szCs w:val="24"/>
          </w:rPr>
          <w:t>пункта 44</w:t>
        </w:r>
      </w:hyperlink>
      <w:r w:rsidRPr="00266387">
        <w:rPr>
          <w:rFonts w:ascii="Times New Roman" w:hAnsi="Times New Roman" w:cs="Times New Roman"/>
          <w:sz w:val="24"/>
          <w:szCs w:val="24"/>
        </w:rPr>
        <w:t xml:space="preserve"> Правил N 354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3-х месяцев-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3-х расчетных периодов подряд.</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0B3634" w:rsidRPr="00266387">
        <w:rPr>
          <w:rFonts w:ascii="Times New Roman" w:hAnsi="Times New Roman" w:cs="Times New Roman"/>
          <w:sz w:val="24"/>
          <w:szCs w:val="24"/>
        </w:rPr>
        <w:t>. Если в ходе проводимой исполнителем проверки достоверности предоставленных потребителем сведений о показаниях индивидуальных</w:t>
      </w:r>
      <w:r w:rsidR="00F635DC">
        <w:rPr>
          <w:rFonts w:ascii="Times New Roman" w:hAnsi="Times New Roman" w:cs="Times New Roman"/>
          <w:sz w:val="24"/>
          <w:szCs w:val="24"/>
        </w:rPr>
        <w:t xml:space="preserve"> </w:t>
      </w:r>
      <w:r w:rsidR="000B3634" w:rsidRPr="00266387">
        <w:rPr>
          <w:rFonts w:ascii="Times New Roman" w:hAnsi="Times New Roman" w:cs="Times New Roman"/>
          <w:sz w:val="24"/>
          <w:szCs w:val="24"/>
        </w:rPr>
        <w:t xml:space="preserve">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000B3634" w:rsidRPr="00266387">
        <w:rPr>
          <w:rFonts w:ascii="Times New Roman" w:hAnsi="Times New Roman" w:cs="Times New Roman"/>
          <w:sz w:val="24"/>
          <w:szCs w:val="24"/>
        </w:rPr>
        <w:t>доначисленной</w:t>
      </w:r>
      <w:proofErr w:type="spellEnd"/>
      <w:r w:rsidR="000B3634" w:rsidRPr="00266387">
        <w:rPr>
          <w:rFonts w:ascii="Times New Roman" w:hAnsi="Times New Roman" w:cs="Times New Roman"/>
          <w:sz w:val="24"/>
          <w:szCs w:val="24"/>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0B3634" w:rsidRPr="00266387">
        <w:rPr>
          <w:rFonts w:ascii="Times New Roman" w:hAnsi="Times New Roman" w:cs="Times New Roman"/>
          <w:sz w:val="24"/>
          <w:szCs w:val="24"/>
        </w:rPr>
        <w:t>. При обнаружении осуществленного с нарушением установленного порядка подключения (далее - "несанкционированное подключение</w:t>
      </w:r>
      <w:proofErr w:type="gramStart"/>
      <w:r w:rsidR="000B3634" w:rsidRPr="00266387">
        <w:rPr>
          <w:rFonts w:ascii="Times New Roman" w:hAnsi="Times New Roman" w:cs="Times New Roman"/>
          <w:sz w:val="24"/>
          <w:szCs w:val="24"/>
        </w:rPr>
        <w:t>")  оборудования</w:t>
      </w:r>
      <w:proofErr w:type="gramEnd"/>
      <w:r w:rsidR="000B3634" w:rsidRPr="00266387">
        <w:rPr>
          <w:rFonts w:ascii="Times New Roman" w:hAnsi="Times New Roman" w:cs="Times New Roman"/>
          <w:sz w:val="24"/>
          <w:szCs w:val="24"/>
        </w:rPr>
        <w:t xml:space="preserve"> </w:t>
      </w:r>
      <w:r w:rsidR="00F635DC">
        <w:rPr>
          <w:rFonts w:ascii="Times New Roman" w:hAnsi="Times New Roman" w:cs="Times New Roman"/>
          <w:sz w:val="24"/>
          <w:szCs w:val="24"/>
        </w:rPr>
        <w:t xml:space="preserve">внутри нежилого помещения </w:t>
      </w:r>
      <w:r w:rsidR="000B3634" w:rsidRPr="00266387">
        <w:rPr>
          <w:rFonts w:ascii="Times New Roman" w:hAnsi="Times New Roman" w:cs="Times New Roman"/>
          <w:sz w:val="24"/>
          <w:szCs w:val="24"/>
        </w:rPr>
        <w:t>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266387">
        <w:rPr>
          <w:rFonts w:ascii="Times New Roman" w:hAnsi="Times New Roman" w:cs="Times New Roman"/>
          <w:sz w:val="24"/>
          <w:szCs w:val="24"/>
        </w:rPr>
        <w:t>несанкционированно</w:t>
      </w:r>
      <w:proofErr w:type="spellEnd"/>
      <w:r w:rsidRPr="00266387">
        <w:rPr>
          <w:rFonts w:ascii="Times New Roman" w:hAnsi="Times New Roman" w:cs="Times New Roman"/>
          <w:sz w:val="24"/>
          <w:szCs w:val="24"/>
        </w:rPr>
        <w:t xml:space="preserve"> подключенного оборудования (для водоснабжения-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до даты устранения исполнителем такого несанкционированного подключения.</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E1AEB">
        <w:rPr>
          <w:rFonts w:ascii="Times New Roman" w:hAnsi="Times New Roman" w:cs="Times New Roman"/>
          <w:sz w:val="24"/>
          <w:szCs w:val="24"/>
        </w:rPr>
        <w:t>5</w:t>
      </w:r>
      <w:r w:rsidRPr="00266387">
        <w:rPr>
          <w:rFonts w:ascii="Times New Roman" w:hAnsi="Times New Roman" w:cs="Times New Roman"/>
          <w:sz w:val="24"/>
          <w:szCs w:val="24"/>
        </w:rPr>
        <w:t xml:space="preserve">. При обнаружении исполнителем факта несанкционированного вмешательства в работу индивидуального прибора учета, расположенного в </w:t>
      </w:r>
      <w:r w:rsidR="00E52DC3">
        <w:rPr>
          <w:rFonts w:ascii="Times New Roman" w:hAnsi="Times New Roman" w:cs="Times New Roman"/>
          <w:sz w:val="24"/>
          <w:szCs w:val="24"/>
        </w:rPr>
        <w:t>не</w:t>
      </w:r>
      <w:r w:rsidRPr="00266387">
        <w:rPr>
          <w:rFonts w:ascii="Times New Roman" w:hAnsi="Times New Roman" w:cs="Times New Roman"/>
          <w:sz w:val="24"/>
          <w:szCs w:val="24"/>
        </w:rPr>
        <w:t xml:space="preserve">жилом помещении </w:t>
      </w:r>
      <w:r w:rsidRPr="00266387">
        <w:rPr>
          <w:rFonts w:ascii="Times New Roman" w:hAnsi="Times New Roman" w:cs="Times New Roman"/>
          <w:sz w:val="24"/>
          <w:szCs w:val="24"/>
        </w:rPr>
        <w:lastRenderedPageBreak/>
        <w:t xml:space="preserve">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266387">
        <w:rPr>
          <w:rFonts w:ascii="Times New Roman" w:hAnsi="Times New Roman" w:cs="Times New Roman"/>
          <w:sz w:val="24"/>
          <w:szCs w:val="24"/>
        </w:rPr>
        <w:t>ресурсопотребляющего</w:t>
      </w:r>
      <w:proofErr w:type="spellEnd"/>
      <w:r w:rsidRPr="00266387">
        <w:rPr>
          <w:rFonts w:ascii="Times New Roman" w:hAnsi="Times New Roman" w:cs="Times New Roman"/>
          <w:sz w:val="24"/>
          <w:szCs w:val="24"/>
        </w:rPr>
        <w:t xml:space="preserve"> оборудования (для водоснабжения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до даты устранения такого вмешательства.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0B3634" w:rsidRPr="00266387">
        <w:rPr>
          <w:rFonts w:ascii="Times New Roman" w:hAnsi="Times New Roman" w:cs="Times New Roman"/>
          <w:sz w:val="24"/>
          <w:szCs w:val="24"/>
        </w:rPr>
        <w:t>.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0B3634" w:rsidRPr="00266387">
        <w:rPr>
          <w:rFonts w:ascii="Times New Roman" w:hAnsi="Times New Roman" w:cs="Times New Roman"/>
          <w:sz w:val="24"/>
          <w:szCs w:val="24"/>
        </w:rPr>
        <w:t>. Потребитель вправе по своему выбору:</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3-х лет со дня оплаты;</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0B3634" w:rsidRPr="00266387">
        <w:rPr>
          <w:rFonts w:ascii="Times New Roman" w:hAnsi="Times New Roman" w:cs="Times New Roman"/>
          <w:sz w:val="24"/>
          <w:szCs w:val="24"/>
        </w:rPr>
        <w:t>. Потребитель платит за коммунальные услуги ежемесячно, до 10-го числа месяца, следующего за истекшим расчетным периодом, за который производится оплата.</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0B3634" w:rsidRPr="00266387">
        <w:rPr>
          <w:rFonts w:ascii="Times New Roman" w:hAnsi="Times New Roman" w:cs="Times New Roman"/>
          <w:sz w:val="24"/>
          <w:szCs w:val="24"/>
        </w:rPr>
        <w:t>.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почтовым отправлением (вручаются по месту нахождения исполнителя и т.д.) по адресу: 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E1AEB">
        <w:rPr>
          <w:rFonts w:ascii="Times New Roman" w:hAnsi="Times New Roman" w:cs="Times New Roman"/>
          <w:sz w:val="24"/>
          <w:szCs w:val="24"/>
        </w:rPr>
        <w:t>0</w:t>
      </w:r>
      <w:r w:rsidRPr="00266387">
        <w:rPr>
          <w:rFonts w:ascii="Times New Roman" w:hAnsi="Times New Roman" w:cs="Times New Roman"/>
          <w:sz w:val="24"/>
          <w:szCs w:val="24"/>
        </w:rPr>
        <w:t xml:space="preserve">. В случае установления факта </w:t>
      </w:r>
      <w:proofErr w:type="spellStart"/>
      <w:r w:rsidRPr="00266387">
        <w:rPr>
          <w:rFonts w:ascii="Times New Roman" w:hAnsi="Times New Roman" w:cs="Times New Roman"/>
          <w:sz w:val="24"/>
          <w:szCs w:val="24"/>
        </w:rPr>
        <w:t>непредоставления</w:t>
      </w:r>
      <w:proofErr w:type="spellEnd"/>
      <w:r w:rsidRPr="00266387">
        <w:rPr>
          <w:rFonts w:ascii="Times New Roman" w:hAnsi="Times New Roman" w:cs="Times New Roman"/>
          <w:sz w:val="24"/>
          <w:szCs w:val="24"/>
        </w:rPr>
        <w:t xml:space="preserve"> коммунальных услуг или предоставления коммунальных услуг ненадлежащего качества исполнитель уменьшает соответствующую сумму оплаты.</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IV. Права и обязанности исполнителя</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0B3634" w:rsidRPr="00266387">
        <w:rPr>
          <w:rFonts w:ascii="Times New Roman" w:hAnsi="Times New Roman" w:cs="Times New Roman"/>
          <w:sz w:val="24"/>
          <w:szCs w:val="24"/>
        </w:rPr>
        <w:t>. Исполнитель обязан:</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266387">
        <w:rPr>
          <w:rFonts w:ascii="Times New Roman" w:hAnsi="Times New Roman" w:cs="Times New Roman"/>
          <w:sz w:val="24"/>
          <w:szCs w:val="24"/>
        </w:rPr>
        <w:t xml:space="preserve">) производить непосредственно при обращении потребителя проверку правильности </w:t>
      </w:r>
      <w:proofErr w:type="gramStart"/>
      <w:r w:rsidRPr="00266387">
        <w:rPr>
          <w:rFonts w:ascii="Times New Roman" w:hAnsi="Times New Roman" w:cs="Times New Roman"/>
          <w:sz w:val="24"/>
          <w:szCs w:val="24"/>
        </w:rPr>
        <w:t>исчисления</w:t>
      </w:r>
      <w:proofErr w:type="gramEnd"/>
      <w:r w:rsidRPr="00266387">
        <w:rPr>
          <w:rFonts w:ascii="Times New Roman" w:hAnsi="Times New Roman" w:cs="Times New Roman"/>
          <w:sz w:val="24"/>
          <w:szCs w:val="24"/>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w:t>
      </w:r>
      <w:r w:rsidRPr="00266387">
        <w:rPr>
          <w:rFonts w:ascii="Times New Roman" w:hAnsi="Times New Roman" w:cs="Times New Roman"/>
          <w:sz w:val="24"/>
          <w:szCs w:val="24"/>
        </w:rPr>
        <w:lastRenderedPageBreak/>
        <w:t>руководителя и печатью исполнителя;</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266387">
        <w:rPr>
          <w:rFonts w:ascii="Times New Roman" w:hAnsi="Times New Roman" w:cs="Times New Roman"/>
          <w:sz w:val="24"/>
          <w:szCs w:val="24"/>
        </w:rPr>
        <w:t xml:space="preserve">) при наличии коллективного (общедомового) прибора учета ежемесячно снимать показания такого прибора учета </w:t>
      </w:r>
      <w:r w:rsidRPr="00266387">
        <w:rPr>
          <w:rFonts w:ascii="Times New Roman" w:hAnsi="Times New Roman" w:cs="Times New Roman"/>
          <w:b/>
          <w:sz w:val="24"/>
          <w:szCs w:val="24"/>
        </w:rPr>
        <w:t>в период с</w:t>
      </w:r>
      <w:r w:rsidR="00C52579">
        <w:rPr>
          <w:rFonts w:ascii="Times New Roman" w:hAnsi="Times New Roman" w:cs="Times New Roman"/>
          <w:b/>
          <w:sz w:val="24"/>
          <w:szCs w:val="24"/>
        </w:rPr>
        <w:t xml:space="preserve"> 23</w:t>
      </w:r>
      <w:r w:rsidRPr="00266387">
        <w:rPr>
          <w:rFonts w:ascii="Times New Roman" w:hAnsi="Times New Roman" w:cs="Times New Roman"/>
          <w:b/>
          <w:sz w:val="24"/>
          <w:szCs w:val="24"/>
        </w:rPr>
        <w:t xml:space="preserve">-го по </w:t>
      </w:r>
      <w:r w:rsidR="00C52579">
        <w:rPr>
          <w:rFonts w:ascii="Times New Roman" w:hAnsi="Times New Roman" w:cs="Times New Roman"/>
          <w:b/>
          <w:sz w:val="24"/>
          <w:szCs w:val="24"/>
        </w:rPr>
        <w:t>25</w:t>
      </w:r>
      <w:r w:rsidRPr="00266387">
        <w:rPr>
          <w:rFonts w:ascii="Times New Roman" w:hAnsi="Times New Roman" w:cs="Times New Roman"/>
          <w:b/>
          <w:sz w:val="24"/>
          <w:szCs w:val="24"/>
        </w:rPr>
        <w:t>-е число текущего</w:t>
      </w:r>
      <w:r w:rsidRPr="00266387">
        <w:rPr>
          <w:rFonts w:ascii="Times New Roman" w:hAnsi="Times New Roman" w:cs="Times New Roman"/>
          <w:sz w:val="24"/>
          <w:szCs w:val="24"/>
        </w:rPr>
        <w:t xml:space="preserve">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w:t>
      </w:r>
      <w:r w:rsidR="00AE728A">
        <w:rPr>
          <w:rFonts w:ascii="Times New Roman" w:hAnsi="Times New Roman" w:cs="Times New Roman"/>
          <w:sz w:val="24"/>
          <w:szCs w:val="24"/>
        </w:rPr>
        <w:t xml:space="preserve">иях коллективных (общедомовых) и </w:t>
      </w:r>
      <w:r w:rsidRPr="00266387">
        <w:rPr>
          <w:rFonts w:ascii="Times New Roman" w:hAnsi="Times New Roman" w:cs="Times New Roman"/>
          <w:sz w:val="24"/>
          <w:szCs w:val="24"/>
        </w:rPr>
        <w:t>индивидуальных приборов учета в течение не менее 3-х лет;</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6387">
        <w:rPr>
          <w:rFonts w:ascii="Times New Roman" w:hAnsi="Times New Roman" w:cs="Times New Roman"/>
          <w:sz w:val="24"/>
          <w:szCs w:val="24"/>
        </w:rPr>
        <w:t xml:space="preserve">) осуществлять не реже 1-го раза в 6 месяцев снятие показаний индивидуальных приборов учета (распределителей), установленных вне </w:t>
      </w:r>
      <w:r w:rsidR="00966A86">
        <w:rPr>
          <w:rFonts w:ascii="Times New Roman" w:hAnsi="Times New Roman" w:cs="Times New Roman"/>
          <w:sz w:val="24"/>
          <w:szCs w:val="24"/>
        </w:rPr>
        <w:t>не</w:t>
      </w:r>
      <w:r w:rsidRPr="00266387">
        <w:rPr>
          <w:rFonts w:ascii="Times New Roman" w:hAnsi="Times New Roman" w:cs="Times New Roman"/>
          <w:sz w:val="24"/>
          <w:szCs w:val="24"/>
        </w:rPr>
        <w:t>жилых помещений, проверку состояния таких приборов учета;</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6387">
        <w:rPr>
          <w:rFonts w:ascii="Times New Roman" w:hAnsi="Times New Roman" w:cs="Times New Roman"/>
          <w:sz w:val="24"/>
          <w:szCs w:val="24"/>
        </w:rPr>
        <w:t>) принимать от потребител</w:t>
      </w:r>
      <w:r w:rsidR="00966A86">
        <w:rPr>
          <w:rFonts w:ascii="Times New Roman" w:hAnsi="Times New Roman" w:cs="Times New Roman"/>
          <w:sz w:val="24"/>
          <w:szCs w:val="24"/>
        </w:rPr>
        <w:t>я</w:t>
      </w:r>
      <w:r w:rsidRPr="00266387">
        <w:rPr>
          <w:rFonts w:ascii="Times New Roman" w:hAnsi="Times New Roman" w:cs="Times New Roman"/>
          <w:sz w:val="24"/>
          <w:szCs w:val="24"/>
        </w:rPr>
        <w:t xml:space="preserve">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266387">
        <w:rPr>
          <w:rFonts w:ascii="Times New Roman" w:hAnsi="Times New Roman" w:cs="Times New Roman"/>
          <w:sz w:val="24"/>
          <w:szCs w:val="24"/>
        </w:rPr>
        <w:t>) уведомлять потребителей не реже 1-го раза в квартал путем указания в платежных документах о:</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сроках и порядке снятия потребителем показаний индивидуальных приборов учета и передачи сведений о показаниях исполнителю или уполномоченному им лицу;</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применении в случае непредставления потребителем сведений о показаниях приборов учета информации, указанной в </w:t>
      </w:r>
      <w:hyperlink r:id="rId26" w:history="1">
        <w:r w:rsidRPr="00266387">
          <w:rPr>
            <w:rFonts w:ascii="Times New Roman" w:hAnsi="Times New Roman" w:cs="Times New Roman"/>
            <w:sz w:val="24"/>
            <w:szCs w:val="24"/>
          </w:rPr>
          <w:t>п. 59</w:t>
        </w:r>
      </w:hyperlink>
      <w:r w:rsidRPr="00266387">
        <w:rPr>
          <w:rFonts w:ascii="Times New Roman" w:hAnsi="Times New Roman" w:cs="Times New Roman"/>
          <w:sz w:val="24"/>
          <w:szCs w:val="24"/>
        </w:rPr>
        <w:t xml:space="preserve"> Правил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последствиях </w:t>
      </w:r>
      <w:proofErr w:type="spellStart"/>
      <w:r w:rsidRPr="00266387">
        <w:rPr>
          <w:rFonts w:ascii="Times New Roman" w:hAnsi="Times New Roman" w:cs="Times New Roman"/>
          <w:sz w:val="24"/>
          <w:szCs w:val="24"/>
        </w:rPr>
        <w:t>недопуска</w:t>
      </w:r>
      <w:proofErr w:type="spellEnd"/>
      <w:r w:rsidRPr="00266387">
        <w:rPr>
          <w:rFonts w:ascii="Times New Roman" w:hAnsi="Times New Roman" w:cs="Times New Roman"/>
          <w:sz w:val="24"/>
          <w:szCs w:val="24"/>
        </w:rPr>
        <w:t xml:space="preserve"> потребителем исполнителя или уполномоченного им лица в согласованные дату и время в занимаемое потребителем </w:t>
      </w:r>
      <w:r w:rsidR="00CC114C">
        <w:rPr>
          <w:rFonts w:ascii="Times New Roman" w:hAnsi="Times New Roman" w:cs="Times New Roman"/>
          <w:sz w:val="24"/>
          <w:szCs w:val="24"/>
        </w:rPr>
        <w:t>не</w:t>
      </w:r>
      <w:r w:rsidRPr="00266387">
        <w:rPr>
          <w:rFonts w:ascii="Times New Roman" w:hAnsi="Times New Roman" w:cs="Times New Roman"/>
          <w:sz w:val="24"/>
          <w:szCs w:val="24"/>
        </w:rPr>
        <w:t>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последствиях несанкционированного вмешательства в работу прибора учета, расположенного в </w:t>
      </w:r>
      <w:r w:rsidR="00CC114C">
        <w:rPr>
          <w:rFonts w:ascii="Times New Roman" w:hAnsi="Times New Roman" w:cs="Times New Roman"/>
          <w:sz w:val="24"/>
          <w:szCs w:val="24"/>
        </w:rPr>
        <w:t>не</w:t>
      </w:r>
      <w:r w:rsidRPr="00266387">
        <w:rPr>
          <w:rFonts w:ascii="Times New Roman" w:hAnsi="Times New Roman" w:cs="Times New Roman"/>
          <w:sz w:val="24"/>
          <w:szCs w:val="24"/>
        </w:rPr>
        <w:t>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266387">
        <w:rPr>
          <w:rFonts w:ascii="Times New Roman" w:hAnsi="Times New Roman" w:cs="Times New Roman"/>
          <w:sz w:val="24"/>
          <w:szCs w:val="24"/>
        </w:rPr>
        <w:t>) принимать в порядке и сроки, которые установлены настоящим Договором,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266387">
        <w:rPr>
          <w:rFonts w:ascii="Times New Roman" w:hAnsi="Times New Roman" w:cs="Times New Roman"/>
          <w:sz w:val="24"/>
          <w:szCs w:val="24"/>
        </w:rPr>
        <w:t>)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3-х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266387">
        <w:rPr>
          <w:rFonts w:ascii="Times New Roman" w:hAnsi="Times New Roman" w:cs="Times New Roman"/>
          <w:sz w:val="24"/>
          <w:szCs w:val="24"/>
        </w:rPr>
        <w:t>)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266387">
        <w:rPr>
          <w:rFonts w:ascii="Times New Roman" w:hAnsi="Times New Roman" w:cs="Times New Roman"/>
          <w:sz w:val="24"/>
          <w:szCs w:val="24"/>
        </w:rPr>
        <w:t xml:space="preserve">) информировать потребителя о дате начала проведения планового перерыва в предоставлении коммунальных услуг не позднее чем </w:t>
      </w:r>
      <w:r w:rsidRPr="00926447">
        <w:rPr>
          <w:rFonts w:ascii="Times New Roman" w:hAnsi="Times New Roman" w:cs="Times New Roman"/>
          <w:b/>
          <w:sz w:val="24"/>
          <w:szCs w:val="24"/>
        </w:rPr>
        <w:t>за ________ рабочих дней</w:t>
      </w:r>
      <w:r w:rsidRPr="00266387">
        <w:rPr>
          <w:rFonts w:ascii="Times New Roman" w:hAnsi="Times New Roman" w:cs="Times New Roman"/>
          <w:sz w:val="24"/>
          <w:szCs w:val="24"/>
        </w:rPr>
        <w:t xml:space="preserve"> до начала перерыва;</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л</w:t>
      </w:r>
      <w:r w:rsidR="000B3634" w:rsidRPr="00266387">
        <w:rPr>
          <w:rFonts w:ascii="Times New Roman" w:hAnsi="Times New Roman" w:cs="Times New Roman"/>
          <w:sz w:val="24"/>
          <w:szCs w:val="24"/>
        </w:rPr>
        <w:t>) предоставить потребителю (путем указания в договоре,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27" w:history="1">
        <w:r w:rsidRPr="00266387">
          <w:rPr>
            <w:rFonts w:ascii="Times New Roman" w:hAnsi="Times New Roman" w:cs="Times New Roman"/>
            <w:sz w:val="24"/>
            <w:szCs w:val="24"/>
          </w:rPr>
          <w:t>законом</w:t>
        </w:r>
      </w:hyperlink>
      <w:r w:rsidRPr="00266387">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порядок и форма оплаты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w:t>
      </w:r>
      <w:hyperlink r:id="rId28" w:history="1">
        <w:r w:rsidRPr="00266387">
          <w:rPr>
            <w:rFonts w:ascii="Times New Roman" w:hAnsi="Times New Roman" w:cs="Times New Roman"/>
            <w:sz w:val="24"/>
            <w:szCs w:val="24"/>
          </w:rPr>
          <w:t>Правилах</w:t>
        </w:r>
      </w:hyperlink>
      <w:r w:rsidRPr="00266387">
        <w:rPr>
          <w:rFonts w:ascii="Times New Roman" w:hAnsi="Times New Roman" w:cs="Times New Roman"/>
          <w:sz w:val="24"/>
          <w:szCs w:val="24"/>
        </w:rPr>
        <w:t xml:space="preserve">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0B3634" w:rsidRPr="00266387">
        <w:rPr>
          <w:rFonts w:ascii="Times New Roman" w:hAnsi="Times New Roman" w:cs="Times New Roman"/>
          <w:sz w:val="24"/>
          <w:szCs w:val="24"/>
        </w:rPr>
        <w:t>) предоставлять  потребителю в течение 3-х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0B3634" w:rsidRPr="00266387">
        <w:rPr>
          <w:rFonts w:ascii="Times New Roman" w:hAnsi="Times New Roman" w:cs="Times New Roman"/>
          <w:sz w:val="24"/>
          <w:szCs w:val="24"/>
        </w:rPr>
        <w:t>)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0B3634" w:rsidRPr="00266387">
        <w:rPr>
          <w:rFonts w:ascii="Times New Roman" w:hAnsi="Times New Roman" w:cs="Times New Roman"/>
          <w:sz w:val="24"/>
          <w:szCs w:val="24"/>
        </w:rPr>
        <w:t>) не создавать препятствий потребителю в реализации его права на установку индивидуального</w:t>
      </w:r>
      <w:r w:rsidR="009403B6">
        <w:rPr>
          <w:rFonts w:ascii="Times New Roman" w:hAnsi="Times New Roman" w:cs="Times New Roman"/>
          <w:sz w:val="24"/>
          <w:szCs w:val="24"/>
        </w:rPr>
        <w:t xml:space="preserve"> </w:t>
      </w:r>
      <w:r w:rsidR="000B3634" w:rsidRPr="00266387">
        <w:rPr>
          <w:rFonts w:ascii="Times New Roman" w:hAnsi="Times New Roman" w:cs="Times New Roman"/>
          <w:sz w:val="24"/>
          <w:szCs w:val="24"/>
        </w:rPr>
        <w:t xml:space="preserve">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w:t>
      </w:r>
      <w:r w:rsidR="000B3634" w:rsidRPr="00266387">
        <w:rPr>
          <w:rFonts w:ascii="Times New Roman" w:hAnsi="Times New Roman" w:cs="Times New Roman"/>
          <w:sz w:val="24"/>
          <w:szCs w:val="24"/>
        </w:rPr>
        <w:lastRenderedPageBreak/>
        <w:t>использования коммунальных ресурсов, даже если такой индивидуальный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00D91" w:rsidRPr="00C52579" w:rsidRDefault="003E1AEB" w:rsidP="000B363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п</w:t>
      </w:r>
      <w:r w:rsidR="000B3634" w:rsidRPr="00266387">
        <w:rPr>
          <w:rFonts w:ascii="Times New Roman" w:hAnsi="Times New Roman" w:cs="Times New Roman"/>
          <w:sz w:val="24"/>
          <w:szCs w:val="24"/>
        </w:rPr>
        <w:t>) осуществлять по заявлению потребителя ввод в эксплуатацию</w:t>
      </w:r>
      <w:r w:rsidR="003B0B3C">
        <w:rPr>
          <w:rFonts w:ascii="Times New Roman" w:hAnsi="Times New Roman" w:cs="Times New Roman"/>
          <w:sz w:val="24"/>
          <w:szCs w:val="24"/>
        </w:rPr>
        <w:t xml:space="preserve"> установленного индивидуального </w:t>
      </w:r>
      <w:r w:rsidR="000B3634" w:rsidRPr="00266387">
        <w:rPr>
          <w:rFonts w:ascii="Times New Roman" w:hAnsi="Times New Roman" w:cs="Times New Roman"/>
          <w:sz w:val="24"/>
          <w:szCs w:val="24"/>
        </w:rPr>
        <w:t>прибора учета, соответствующего законодательству Российской Федерации об обеспечении единства измерений, даже если такой индивидуальный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w:t>
      </w:r>
      <w:r w:rsidR="00700D91">
        <w:rPr>
          <w:rFonts w:ascii="Times New Roman" w:hAnsi="Times New Roman" w:cs="Times New Roman"/>
          <w:sz w:val="24"/>
          <w:szCs w:val="24"/>
        </w:rPr>
        <w:t xml:space="preserve">атацию прибора учета, начиная </w:t>
      </w:r>
      <w:r w:rsidR="00700D91" w:rsidRPr="00C52579">
        <w:rPr>
          <w:rFonts w:ascii="Times New Roman" w:hAnsi="Times New Roman" w:cs="Times New Roman"/>
          <w:b/>
          <w:sz w:val="24"/>
        </w:rPr>
        <w:t>со дня, следующего за днем ввода прибора учета в эксплуатацию</w:t>
      </w:r>
      <w:r w:rsidR="006109F7">
        <w:rPr>
          <w:rFonts w:ascii="Times New Roman" w:hAnsi="Times New Roman" w:cs="Times New Roman"/>
          <w:b/>
          <w:sz w:val="24"/>
        </w:rPr>
        <w:t>;</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0B3634" w:rsidRPr="00266387">
        <w:rPr>
          <w:rFonts w:ascii="Times New Roman" w:hAnsi="Times New Roman" w:cs="Times New Roman"/>
          <w:sz w:val="24"/>
          <w:szCs w:val="24"/>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0B3634" w:rsidRPr="00266387">
        <w:rPr>
          <w:rFonts w:ascii="Times New Roman" w:hAnsi="Times New Roman" w:cs="Times New Roman"/>
          <w:sz w:val="24"/>
          <w:szCs w:val="24"/>
        </w:rPr>
        <w:t xml:space="preserve">) осуществлять ввод в эксплуатацию индивидуального прибора учета после его ремонта, замены и поверки в срок и порядке, которые установлены настоящими </w:t>
      </w:r>
      <w:hyperlink r:id="rId29" w:history="1">
        <w:r w:rsidR="000B3634" w:rsidRPr="00266387">
          <w:rPr>
            <w:rFonts w:ascii="Times New Roman" w:hAnsi="Times New Roman" w:cs="Times New Roman"/>
            <w:sz w:val="24"/>
            <w:szCs w:val="24"/>
          </w:rPr>
          <w:t>Правилами</w:t>
        </w:r>
      </w:hyperlink>
      <w:r w:rsidR="000B3634" w:rsidRPr="00266387">
        <w:rPr>
          <w:rFonts w:ascii="Times New Roman" w:hAnsi="Times New Roman" w:cs="Times New Roman"/>
          <w:sz w:val="24"/>
          <w:szCs w:val="24"/>
        </w:rPr>
        <w:t>;</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0B3634" w:rsidRPr="00266387">
        <w:rPr>
          <w:rFonts w:ascii="Times New Roman" w:hAnsi="Times New Roman" w:cs="Times New Roman"/>
          <w:sz w:val="24"/>
          <w:szCs w:val="24"/>
        </w:rPr>
        <w:t>) нести иные обязанности, предусмотренные жилищным законодательством Российской Федерации и настоящим Договором.</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0B3634" w:rsidRPr="00266387">
        <w:rPr>
          <w:rFonts w:ascii="Times New Roman" w:hAnsi="Times New Roman" w:cs="Times New Roman"/>
          <w:sz w:val="24"/>
          <w:szCs w:val="24"/>
        </w:rPr>
        <w:t>. Исполнитель имеет право:</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б) требовать допуска в заранее согласованное с потребителем время, но не чаще 1-го раза в 3 месяца, в занимаемое потребителем </w:t>
      </w:r>
      <w:r w:rsidR="0099387F">
        <w:rPr>
          <w:rFonts w:ascii="Times New Roman" w:hAnsi="Times New Roman" w:cs="Times New Roman"/>
          <w:sz w:val="24"/>
          <w:szCs w:val="24"/>
        </w:rPr>
        <w:t>не</w:t>
      </w:r>
      <w:r w:rsidRPr="00266387">
        <w:rPr>
          <w:rFonts w:ascii="Times New Roman" w:hAnsi="Times New Roman" w:cs="Times New Roman"/>
          <w:sz w:val="24"/>
          <w:szCs w:val="24"/>
        </w:rPr>
        <w:t xml:space="preserve">жилое помещение представителей исполнителя (в том числе работников аварийных служб) для осмотра технического и санитарного </w:t>
      </w:r>
      <w:proofErr w:type="gramStart"/>
      <w:r w:rsidRPr="00266387">
        <w:rPr>
          <w:rFonts w:ascii="Times New Roman" w:hAnsi="Times New Roman" w:cs="Times New Roman"/>
          <w:sz w:val="24"/>
          <w:szCs w:val="24"/>
        </w:rPr>
        <w:t>состояния  оборудования</w:t>
      </w:r>
      <w:proofErr w:type="gramEnd"/>
      <w:r w:rsidRPr="00266387">
        <w:rPr>
          <w:rFonts w:ascii="Times New Roman" w:hAnsi="Times New Roman" w:cs="Times New Roman"/>
          <w:sz w:val="24"/>
          <w:szCs w:val="24"/>
        </w:rPr>
        <w:t xml:space="preserve"> </w:t>
      </w:r>
      <w:r w:rsidR="0099387F">
        <w:rPr>
          <w:rFonts w:ascii="Times New Roman" w:hAnsi="Times New Roman" w:cs="Times New Roman"/>
          <w:sz w:val="24"/>
          <w:szCs w:val="24"/>
        </w:rPr>
        <w:t xml:space="preserve"> внутри нежилого помещения </w:t>
      </w:r>
      <w:r w:rsidRPr="00266387">
        <w:rPr>
          <w:rFonts w:ascii="Times New Roman" w:hAnsi="Times New Roman" w:cs="Times New Roman"/>
          <w:sz w:val="24"/>
          <w:szCs w:val="24"/>
        </w:rPr>
        <w:t>и проверки устранения недостатков предоставления коммунальных услуг - по мере необходимости, а для ликвидации аварий - в любое время;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в) требовать от потребителя полного возмещения убытков, возникших по его вине, в случае невыполнения обязанности допускать в занимаемое им </w:t>
      </w:r>
      <w:r w:rsidR="0099387F">
        <w:rPr>
          <w:rFonts w:ascii="Times New Roman" w:hAnsi="Times New Roman" w:cs="Times New Roman"/>
          <w:sz w:val="24"/>
          <w:szCs w:val="24"/>
        </w:rPr>
        <w:t>не</w:t>
      </w:r>
      <w:r w:rsidRPr="00266387">
        <w:rPr>
          <w:rFonts w:ascii="Times New Roman" w:hAnsi="Times New Roman" w:cs="Times New Roman"/>
          <w:sz w:val="24"/>
          <w:szCs w:val="24"/>
        </w:rPr>
        <w:t xml:space="preserve">жилое помещение представителей исполнителя (в том числе работников аварийных служб в случаях, указанных в </w:t>
      </w:r>
      <w:hyperlink r:id="rId30" w:history="1">
        <w:proofErr w:type="spellStart"/>
        <w:r w:rsidRPr="00266387">
          <w:rPr>
            <w:rFonts w:ascii="Times New Roman" w:hAnsi="Times New Roman" w:cs="Times New Roman"/>
            <w:sz w:val="24"/>
            <w:szCs w:val="24"/>
          </w:rPr>
          <w:t>пп</w:t>
        </w:r>
        <w:proofErr w:type="spellEnd"/>
        <w:r w:rsidRPr="00266387">
          <w:rPr>
            <w:rFonts w:ascii="Times New Roman" w:hAnsi="Times New Roman" w:cs="Times New Roman"/>
            <w:sz w:val="24"/>
            <w:szCs w:val="24"/>
          </w:rPr>
          <w:t>. "е" п. 34</w:t>
        </w:r>
      </w:hyperlink>
      <w:r w:rsidRPr="00266387">
        <w:rPr>
          <w:rFonts w:ascii="Times New Roman" w:hAnsi="Times New Roman" w:cs="Times New Roman"/>
          <w:sz w:val="24"/>
          <w:szCs w:val="24"/>
        </w:rPr>
        <w:t xml:space="preserve"> Правил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г) 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(распределителей), установленных в </w:t>
      </w:r>
      <w:r w:rsidR="0099387F">
        <w:rPr>
          <w:rFonts w:ascii="Times New Roman" w:hAnsi="Times New Roman" w:cs="Times New Roman"/>
          <w:sz w:val="24"/>
          <w:szCs w:val="24"/>
        </w:rPr>
        <w:t>не</w:t>
      </w:r>
      <w:r w:rsidRPr="00266387">
        <w:rPr>
          <w:rFonts w:ascii="Times New Roman" w:hAnsi="Times New Roman" w:cs="Times New Roman"/>
          <w:sz w:val="24"/>
          <w:szCs w:val="24"/>
        </w:rPr>
        <w:t>жилых помещениях, путем посещения помещений, в которых установлены эти приборы учета, а также проверку состояния указанных приборов учета;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д) приостанавливать или ограничивать в порядке, установленном настоящим Договором, подачу потребителю коммунальных ресурсов;</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для снятия показаний индивидуальных</w:t>
      </w:r>
      <w:r w:rsidR="0099387F">
        <w:rPr>
          <w:rFonts w:ascii="Times New Roman" w:hAnsi="Times New Roman" w:cs="Times New Roman"/>
          <w:sz w:val="24"/>
          <w:szCs w:val="24"/>
        </w:rPr>
        <w:t xml:space="preserve"> и</w:t>
      </w:r>
      <w:r w:rsidRPr="00266387">
        <w:rPr>
          <w:rFonts w:ascii="Times New Roman" w:hAnsi="Times New Roman" w:cs="Times New Roman"/>
          <w:sz w:val="24"/>
          <w:szCs w:val="24"/>
        </w:rPr>
        <w:t xml:space="preserve"> коллективных (общедомовых) приборов учета;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для доставки платежных документов потребителям;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0B3634" w:rsidRPr="00266387">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997D51">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V. Права и обязанности потребителя</w:t>
      </w:r>
    </w:p>
    <w:p w:rsidR="000B3634" w:rsidRPr="00266387" w:rsidRDefault="003E1AEB"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0B3634" w:rsidRPr="00266387">
        <w:rPr>
          <w:rFonts w:ascii="Times New Roman" w:hAnsi="Times New Roman" w:cs="Times New Roman"/>
          <w:sz w:val="24"/>
          <w:szCs w:val="24"/>
        </w:rPr>
        <w:t>. Потребитель обязан:</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lastRenderedPageBreak/>
        <w:t>а) при обнаружении неисправностей, пожара и аварий в оборудовании</w:t>
      </w:r>
      <w:r w:rsidR="00997D51">
        <w:rPr>
          <w:rFonts w:ascii="Times New Roman" w:hAnsi="Times New Roman" w:cs="Times New Roman"/>
          <w:sz w:val="24"/>
          <w:szCs w:val="24"/>
        </w:rPr>
        <w:t xml:space="preserve"> внутри нежилого помещения</w:t>
      </w:r>
      <w:r w:rsidRPr="00266387">
        <w:rPr>
          <w:rFonts w:ascii="Times New Roman" w:hAnsi="Times New Roman" w:cs="Times New Roman"/>
          <w:sz w:val="24"/>
          <w:szCs w:val="24"/>
        </w:rPr>
        <w:t>,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266387">
        <w:rPr>
          <w:rFonts w:ascii="Times New Roman" w:hAnsi="Times New Roman" w:cs="Times New Roman"/>
          <w:sz w:val="24"/>
          <w:szCs w:val="24"/>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266387">
        <w:rPr>
          <w:rFonts w:ascii="Times New Roman" w:hAnsi="Times New Roman" w:cs="Times New Roman"/>
          <w:sz w:val="24"/>
          <w:szCs w:val="24"/>
        </w:rPr>
        <w:t>) при обнаружении неисправностей, повреждений коллективного (общедомового)</w:t>
      </w:r>
      <w:r w:rsidR="003C26B9">
        <w:rPr>
          <w:rFonts w:ascii="Times New Roman" w:hAnsi="Times New Roman" w:cs="Times New Roman"/>
          <w:sz w:val="24"/>
          <w:szCs w:val="24"/>
        </w:rPr>
        <w:t xml:space="preserve"> </w:t>
      </w:r>
      <w:proofErr w:type="gramStart"/>
      <w:r w:rsidR="003C26B9">
        <w:rPr>
          <w:rFonts w:ascii="Times New Roman" w:hAnsi="Times New Roman" w:cs="Times New Roman"/>
          <w:sz w:val="24"/>
          <w:szCs w:val="24"/>
        </w:rPr>
        <w:t xml:space="preserve">и </w:t>
      </w:r>
      <w:r w:rsidRPr="00266387">
        <w:rPr>
          <w:rFonts w:ascii="Times New Roman" w:hAnsi="Times New Roman" w:cs="Times New Roman"/>
          <w:sz w:val="24"/>
          <w:szCs w:val="24"/>
        </w:rPr>
        <w:t xml:space="preserve"> индивидуального</w:t>
      </w:r>
      <w:proofErr w:type="gramEnd"/>
      <w:r w:rsidRPr="00266387">
        <w:rPr>
          <w:rFonts w:ascii="Times New Roman" w:hAnsi="Times New Roman" w:cs="Times New Roman"/>
          <w:sz w:val="24"/>
          <w:szCs w:val="24"/>
        </w:rPr>
        <w:t xml:space="preserve"> прибор</w:t>
      </w:r>
      <w:r w:rsidR="003C26B9">
        <w:rPr>
          <w:rFonts w:ascii="Times New Roman" w:hAnsi="Times New Roman" w:cs="Times New Roman"/>
          <w:sz w:val="24"/>
          <w:szCs w:val="24"/>
        </w:rPr>
        <w:t>ов</w:t>
      </w:r>
      <w:r w:rsidRPr="00266387">
        <w:rPr>
          <w:rFonts w:ascii="Times New Roman" w:hAnsi="Times New Roman" w:cs="Times New Roman"/>
          <w:sz w:val="24"/>
          <w:szCs w:val="24"/>
        </w:rPr>
        <w:t xml:space="preserve">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6387">
        <w:rPr>
          <w:rFonts w:ascii="Times New Roman" w:hAnsi="Times New Roman" w:cs="Times New Roman"/>
          <w:sz w:val="24"/>
          <w:szCs w:val="24"/>
        </w:rPr>
        <w:t>) в целях учета потребленных коммунальных услуг использовать коллективные (общедомовые)</w:t>
      </w:r>
      <w:r w:rsidR="003C26B9">
        <w:rPr>
          <w:rFonts w:ascii="Times New Roman" w:hAnsi="Times New Roman" w:cs="Times New Roman"/>
          <w:sz w:val="24"/>
          <w:szCs w:val="24"/>
        </w:rPr>
        <w:t xml:space="preserve"> и</w:t>
      </w:r>
      <w:r w:rsidRPr="00266387">
        <w:rPr>
          <w:rFonts w:ascii="Times New Roman" w:hAnsi="Times New Roman" w:cs="Times New Roman"/>
          <w:sz w:val="24"/>
          <w:szCs w:val="24"/>
        </w:rPr>
        <w:t xml:space="preserve"> индивидуальные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6387">
        <w:rPr>
          <w:rFonts w:ascii="Times New Roman" w:hAnsi="Times New Roman" w:cs="Times New Roman"/>
          <w:sz w:val="24"/>
          <w:szCs w:val="24"/>
        </w:rPr>
        <w:t>) обеспечивать проведение поверок установленных за счет потребителя коллективных (общедомовых)</w:t>
      </w:r>
      <w:r w:rsidR="007A2168">
        <w:rPr>
          <w:rFonts w:ascii="Times New Roman" w:hAnsi="Times New Roman" w:cs="Times New Roman"/>
          <w:sz w:val="24"/>
          <w:szCs w:val="24"/>
        </w:rPr>
        <w:t xml:space="preserve"> и</w:t>
      </w:r>
      <w:r w:rsidRPr="00266387">
        <w:rPr>
          <w:rFonts w:ascii="Times New Roman" w:hAnsi="Times New Roman" w:cs="Times New Roman"/>
          <w:sz w:val="24"/>
          <w:szCs w:val="24"/>
        </w:rPr>
        <w:t xml:space="preserve"> индивидуальных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266387">
        <w:rPr>
          <w:rFonts w:ascii="Times New Roman" w:hAnsi="Times New Roman" w:cs="Times New Roman"/>
          <w:sz w:val="24"/>
          <w:szCs w:val="24"/>
        </w:rPr>
        <w:t xml:space="preserve">)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w:t>
      </w:r>
      <w:r w:rsidR="007A2168">
        <w:rPr>
          <w:rFonts w:ascii="Times New Roman" w:hAnsi="Times New Roman" w:cs="Times New Roman"/>
          <w:sz w:val="24"/>
          <w:szCs w:val="24"/>
        </w:rPr>
        <w:t>не</w:t>
      </w:r>
      <w:r w:rsidRPr="00266387">
        <w:rPr>
          <w:rFonts w:ascii="Times New Roman" w:hAnsi="Times New Roman" w:cs="Times New Roman"/>
          <w:sz w:val="24"/>
          <w:szCs w:val="24"/>
        </w:rPr>
        <w:t xml:space="preserve">жилое помещение для осмотра технического и санитарного состояния оборудования в заранее согласованное с исполнителем в порядке, указанном в </w:t>
      </w:r>
      <w:hyperlink r:id="rId31" w:history="1">
        <w:r w:rsidRPr="00266387">
          <w:rPr>
            <w:rFonts w:ascii="Times New Roman" w:hAnsi="Times New Roman" w:cs="Times New Roman"/>
            <w:sz w:val="24"/>
            <w:szCs w:val="24"/>
          </w:rPr>
          <w:t>п. 85</w:t>
        </w:r>
      </w:hyperlink>
      <w:r w:rsidRPr="00266387">
        <w:rPr>
          <w:rFonts w:ascii="Times New Roman" w:hAnsi="Times New Roman" w:cs="Times New Roman"/>
          <w:sz w:val="24"/>
          <w:szCs w:val="24"/>
        </w:rPr>
        <w:t xml:space="preserve"> Правил N 354, время, но не чаще 1-го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266387">
        <w:rPr>
          <w:rFonts w:ascii="Times New Roman" w:hAnsi="Times New Roman" w:cs="Times New Roman"/>
          <w:sz w:val="24"/>
          <w:szCs w:val="24"/>
        </w:rPr>
        <w:t xml:space="preserve">) допускать исполнителя в занимаемое </w:t>
      </w:r>
      <w:r w:rsidR="00850BC6">
        <w:rPr>
          <w:rFonts w:ascii="Times New Roman" w:hAnsi="Times New Roman" w:cs="Times New Roman"/>
          <w:sz w:val="24"/>
          <w:szCs w:val="24"/>
        </w:rPr>
        <w:t>не</w:t>
      </w:r>
      <w:r w:rsidRPr="00266387">
        <w:rPr>
          <w:rFonts w:ascii="Times New Roman" w:hAnsi="Times New Roman" w:cs="Times New Roman"/>
          <w:sz w:val="24"/>
          <w:szCs w:val="24"/>
        </w:rPr>
        <w:t xml:space="preserve">жилое помещение для снятия показаний индивидуальных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32" w:history="1">
        <w:r w:rsidRPr="00266387">
          <w:rPr>
            <w:rFonts w:ascii="Times New Roman" w:hAnsi="Times New Roman" w:cs="Times New Roman"/>
            <w:sz w:val="24"/>
            <w:szCs w:val="24"/>
          </w:rPr>
          <w:t>пункте 85</w:t>
        </w:r>
      </w:hyperlink>
      <w:r w:rsidRPr="00266387">
        <w:rPr>
          <w:rFonts w:ascii="Times New Roman" w:hAnsi="Times New Roman" w:cs="Times New Roman"/>
          <w:sz w:val="24"/>
          <w:szCs w:val="24"/>
        </w:rPr>
        <w:t xml:space="preserve"> настоящих Правил, время, но не чаще 1-го раза в 6 месяцев;</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266387">
        <w:rPr>
          <w:rFonts w:ascii="Times New Roman" w:hAnsi="Times New Roman" w:cs="Times New Roman"/>
          <w:sz w:val="24"/>
          <w:szCs w:val="24"/>
        </w:rPr>
        <w:t>) своевременно и в полном объеме вносить плату за коммунальные услуги;</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266387">
        <w:rPr>
          <w:rFonts w:ascii="Times New Roman" w:hAnsi="Times New Roman" w:cs="Times New Roman"/>
          <w:sz w:val="24"/>
          <w:szCs w:val="24"/>
        </w:rPr>
        <w:t>) нести иные обязанности, предусмотренные жилищным законодательством Российской Федерации, в том числе настоящим Договором.</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0B3634" w:rsidRPr="00266387">
        <w:rPr>
          <w:rFonts w:ascii="Times New Roman" w:hAnsi="Times New Roman" w:cs="Times New Roman"/>
          <w:sz w:val="24"/>
          <w:szCs w:val="24"/>
        </w:rPr>
        <w:t>. Потребитель имеет право:</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получать в необходимых объемах коммунальные услуги надлежащего качества;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б) получать от исполнителя сведения о правильности исчисления предъявленного потребителю к уплате размера платы за коммунальные услуги,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w:t>
      </w:r>
      <w:r w:rsidR="00850BC6">
        <w:rPr>
          <w:rFonts w:ascii="Times New Roman" w:hAnsi="Times New Roman" w:cs="Times New Roman"/>
          <w:sz w:val="24"/>
          <w:szCs w:val="24"/>
        </w:rPr>
        <w:lastRenderedPageBreak/>
        <w:t xml:space="preserve">настоящего </w:t>
      </w:r>
      <w:r w:rsidRPr="00266387">
        <w:rPr>
          <w:rFonts w:ascii="Times New Roman" w:hAnsi="Times New Roman" w:cs="Times New Roman"/>
          <w:sz w:val="24"/>
          <w:szCs w:val="24"/>
        </w:rPr>
        <w:t>договора;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д)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266387">
        <w:rPr>
          <w:rFonts w:ascii="Times New Roman" w:hAnsi="Times New Roman" w:cs="Times New Roman"/>
          <w:sz w:val="24"/>
          <w:szCs w:val="24"/>
        </w:rPr>
        <w:t>)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63AE1"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266387">
        <w:rPr>
          <w:rFonts w:ascii="Times New Roman" w:hAnsi="Times New Roman" w:cs="Times New Roman"/>
          <w:sz w:val="24"/>
          <w:szCs w:val="24"/>
        </w:rPr>
        <w:t xml:space="preserve">) требовать от представителя исполнителя предъявления документов, подтверждающих его личность и наличие у него полномочий на доступ в </w:t>
      </w:r>
      <w:r w:rsidR="009742E8">
        <w:rPr>
          <w:rFonts w:ascii="Times New Roman" w:hAnsi="Times New Roman" w:cs="Times New Roman"/>
          <w:sz w:val="24"/>
          <w:szCs w:val="24"/>
        </w:rPr>
        <w:t>не</w:t>
      </w:r>
      <w:r w:rsidRPr="00266387">
        <w:rPr>
          <w:rFonts w:ascii="Times New Roman" w:hAnsi="Times New Roman" w:cs="Times New Roman"/>
          <w:sz w:val="24"/>
          <w:szCs w:val="24"/>
        </w:rPr>
        <w:t>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оборудования</w:t>
      </w:r>
      <w:r w:rsidR="00263AE1">
        <w:rPr>
          <w:rFonts w:ascii="Times New Roman" w:hAnsi="Times New Roman" w:cs="Times New Roman"/>
          <w:sz w:val="24"/>
          <w:szCs w:val="24"/>
        </w:rPr>
        <w:t xml:space="preserve"> внутри нежилого помещения</w:t>
      </w:r>
      <w:r w:rsidRPr="00266387">
        <w:rPr>
          <w:rFonts w:ascii="Times New Roman" w:hAnsi="Times New Roman" w:cs="Times New Roman"/>
          <w:sz w:val="24"/>
          <w:szCs w:val="24"/>
        </w:rPr>
        <w:t xml:space="preserve">, и для совершения иных действий, указанных в </w:t>
      </w:r>
      <w:hyperlink r:id="rId33" w:history="1">
        <w:r w:rsidRPr="00266387">
          <w:rPr>
            <w:rFonts w:ascii="Times New Roman" w:hAnsi="Times New Roman" w:cs="Times New Roman"/>
            <w:sz w:val="24"/>
            <w:szCs w:val="24"/>
          </w:rPr>
          <w:t>Правилах</w:t>
        </w:r>
      </w:hyperlink>
      <w:r w:rsidRPr="00266387">
        <w:rPr>
          <w:rFonts w:ascii="Times New Roman" w:hAnsi="Times New Roman" w:cs="Times New Roman"/>
          <w:sz w:val="24"/>
          <w:szCs w:val="24"/>
        </w:rPr>
        <w:t xml:space="preserve"> N 354 и </w:t>
      </w:r>
      <w:r w:rsidR="00263AE1">
        <w:rPr>
          <w:rFonts w:ascii="Times New Roman" w:hAnsi="Times New Roman" w:cs="Times New Roman"/>
          <w:sz w:val="24"/>
          <w:szCs w:val="24"/>
        </w:rPr>
        <w:t xml:space="preserve">настоящем </w:t>
      </w:r>
      <w:r w:rsidRPr="00266387">
        <w:rPr>
          <w:rFonts w:ascii="Times New Roman" w:hAnsi="Times New Roman" w:cs="Times New Roman"/>
          <w:sz w:val="24"/>
          <w:szCs w:val="24"/>
        </w:rPr>
        <w:t>договоре</w:t>
      </w:r>
      <w:r w:rsidR="00263AE1">
        <w:rPr>
          <w:rFonts w:ascii="Times New Roman" w:hAnsi="Times New Roman" w:cs="Times New Roman"/>
          <w:sz w:val="24"/>
          <w:szCs w:val="24"/>
        </w:rPr>
        <w:t>;</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266387">
        <w:rPr>
          <w:rFonts w:ascii="Times New Roman" w:hAnsi="Times New Roman" w:cs="Times New Roman"/>
          <w:sz w:val="24"/>
          <w:szCs w:val="24"/>
        </w:rPr>
        <w:t>) принимать решение об установке индивидуального</w:t>
      </w:r>
      <w:r w:rsidR="001C7650">
        <w:rPr>
          <w:rFonts w:ascii="Times New Roman" w:hAnsi="Times New Roman" w:cs="Times New Roman"/>
          <w:sz w:val="24"/>
          <w:szCs w:val="24"/>
        </w:rPr>
        <w:t xml:space="preserve"> </w:t>
      </w:r>
      <w:r w:rsidRPr="00266387">
        <w:rPr>
          <w:rFonts w:ascii="Times New Roman" w:hAnsi="Times New Roman" w:cs="Times New Roman"/>
          <w:sz w:val="24"/>
          <w:szCs w:val="24"/>
        </w:rPr>
        <w:t>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E3FBE" w:rsidRPr="00C52579" w:rsidRDefault="000B3634" w:rsidP="002E3FBE">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и</w:t>
      </w:r>
      <w:r w:rsidRPr="00266387">
        <w:rPr>
          <w:rFonts w:ascii="Times New Roman" w:hAnsi="Times New Roman" w:cs="Times New Roman"/>
          <w:sz w:val="24"/>
          <w:szCs w:val="24"/>
        </w:rPr>
        <w:t>) требовать от исполнителя совершения действий по вводу в эксплуатацию установленного индивидуального</w:t>
      </w:r>
      <w:r w:rsidR="002E3FBE">
        <w:rPr>
          <w:rFonts w:ascii="Times New Roman" w:hAnsi="Times New Roman" w:cs="Times New Roman"/>
          <w:sz w:val="24"/>
          <w:szCs w:val="24"/>
        </w:rPr>
        <w:t xml:space="preserve"> </w:t>
      </w:r>
      <w:r w:rsidRPr="00266387">
        <w:rPr>
          <w:rFonts w:ascii="Times New Roman" w:hAnsi="Times New Roman" w:cs="Times New Roman"/>
          <w:sz w:val="24"/>
          <w:szCs w:val="24"/>
        </w:rPr>
        <w:t>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w:t>
      </w:r>
      <w:r w:rsidR="002E3FBE">
        <w:rPr>
          <w:rFonts w:ascii="Times New Roman" w:hAnsi="Times New Roman" w:cs="Times New Roman"/>
          <w:sz w:val="24"/>
          <w:szCs w:val="24"/>
        </w:rPr>
        <w:t xml:space="preserve">луатацию прибора учета начиная </w:t>
      </w:r>
      <w:r w:rsidR="002E3FBE" w:rsidRPr="00C52579">
        <w:rPr>
          <w:rFonts w:ascii="Times New Roman" w:hAnsi="Times New Roman" w:cs="Times New Roman"/>
          <w:b/>
          <w:sz w:val="24"/>
        </w:rPr>
        <w:t>со дня, следующего за днем ввода прибора учета в эксплуатацию</w:t>
      </w:r>
      <w:r w:rsidR="002E3FBE">
        <w:rPr>
          <w:rFonts w:ascii="Times New Roman" w:hAnsi="Times New Roman" w:cs="Times New Roman"/>
          <w:b/>
          <w:sz w:val="24"/>
        </w:rPr>
        <w:t>;</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0B3634" w:rsidRPr="00266387">
        <w:rPr>
          <w:rFonts w:ascii="Times New Roman" w:hAnsi="Times New Roman" w:cs="Times New Roman"/>
          <w:sz w:val="24"/>
          <w:szCs w:val="24"/>
        </w:rPr>
        <w:t xml:space="preserve">) при наличии индивидуального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w:t>
      </w:r>
      <w:r w:rsidR="002E3FBE">
        <w:rPr>
          <w:rFonts w:ascii="Times New Roman" w:hAnsi="Times New Roman" w:cs="Times New Roman"/>
          <w:sz w:val="24"/>
          <w:szCs w:val="24"/>
        </w:rPr>
        <w:t xml:space="preserve">настоящим </w:t>
      </w:r>
      <w:r w:rsidR="000B3634" w:rsidRPr="00266387">
        <w:rPr>
          <w:rFonts w:ascii="Times New Roman" w:hAnsi="Times New Roman" w:cs="Times New Roman"/>
          <w:sz w:val="24"/>
          <w:szCs w:val="24"/>
        </w:rPr>
        <w:t>договором;</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0B3634" w:rsidRPr="00266387">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0B3634" w:rsidRPr="00266387">
        <w:rPr>
          <w:rFonts w:ascii="Times New Roman" w:hAnsi="Times New Roman" w:cs="Times New Roman"/>
          <w:sz w:val="24"/>
          <w:szCs w:val="24"/>
        </w:rPr>
        <w:t>. Потребитель не вправе:</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266387">
        <w:rPr>
          <w:rFonts w:ascii="Times New Roman" w:hAnsi="Times New Roman" w:cs="Times New Roman"/>
          <w:sz w:val="24"/>
          <w:szCs w:val="24"/>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266387">
        <w:rPr>
          <w:rFonts w:ascii="Times New Roman" w:hAnsi="Times New Roman" w:cs="Times New Roman"/>
          <w:sz w:val="24"/>
          <w:szCs w:val="24"/>
        </w:rPr>
        <w:t xml:space="preserve">) </w:t>
      </w:r>
      <w:proofErr w:type="spellStart"/>
      <w:r w:rsidRPr="00266387">
        <w:rPr>
          <w:rFonts w:ascii="Times New Roman" w:hAnsi="Times New Roman" w:cs="Times New Roman"/>
          <w:sz w:val="24"/>
          <w:szCs w:val="24"/>
        </w:rPr>
        <w:t>несанкционированно</w:t>
      </w:r>
      <w:proofErr w:type="spellEnd"/>
      <w:r w:rsidRPr="00266387">
        <w:rPr>
          <w:rFonts w:ascii="Times New Roman" w:hAnsi="Times New Roman" w:cs="Times New Roman"/>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w:t>
      </w:r>
      <w:r w:rsidRPr="00266387">
        <w:rPr>
          <w:rFonts w:ascii="Times New Roman" w:hAnsi="Times New Roman" w:cs="Times New Roman"/>
          <w:sz w:val="24"/>
          <w:szCs w:val="24"/>
        </w:rPr>
        <w:lastRenderedPageBreak/>
        <w:t>инженерные системы.</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VI. Случаи и основания изменения размера платы</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за коммунальные услуги при предоставлении коммунальных</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услуг ненадлежащего качества и (или) с перерывами,</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превышающими установленную продолжительность, а также</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при перерывах в предоставлении коммунальных услуг</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для проведения ремонтных и профилактических работ</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в пределах установленной продолжительности перерывов</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0B3634" w:rsidRPr="00266387">
        <w:rPr>
          <w:rFonts w:ascii="Times New Roman" w:hAnsi="Times New Roman" w:cs="Times New Roman"/>
          <w:sz w:val="24"/>
          <w:szCs w:val="24"/>
        </w:rPr>
        <w:t xml:space="preserve">. При предоставлении в расчетном периоде потребителю в </w:t>
      </w:r>
      <w:r w:rsidR="005C0755">
        <w:rPr>
          <w:rFonts w:ascii="Times New Roman" w:hAnsi="Times New Roman" w:cs="Times New Roman"/>
          <w:sz w:val="24"/>
          <w:szCs w:val="24"/>
        </w:rPr>
        <w:t>не</w:t>
      </w:r>
      <w:r w:rsidR="000B3634" w:rsidRPr="00266387">
        <w:rPr>
          <w:rFonts w:ascii="Times New Roman" w:hAnsi="Times New Roman" w:cs="Times New Roman"/>
          <w:sz w:val="24"/>
          <w:szCs w:val="24"/>
        </w:rPr>
        <w:t>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34" w:history="1">
        <w:r w:rsidRPr="00266387">
          <w:rPr>
            <w:rFonts w:ascii="Times New Roman" w:hAnsi="Times New Roman" w:cs="Times New Roman"/>
            <w:sz w:val="24"/>
            <w:szCs w:val="24"/>
          </w:rPr>
          <w:t>Приложении N 1</w:t>
        </w:r>
      </w:hyperlink>
      <w:r w:rsidRPr="00266387">
        <w:rPr>
          <w:rFonts w:ascii="Times New Roman" w:hAnsi="Times New Roman" w:cs="Times New Roman"/>
          <w:sz w:val="24"/>
          <w:szCs w:val="24"/>
        </w:rPr>
        <w:t xml:space="preserve"> к Правилам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Если в соответствии с настоящим Договором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0B3634" w:rsidRPr="00266387">
        <w:rPr>
          <w:rFonts w:ascii="Times New Roman" w:hAnsi="Times New Roman" w:cs="Times New Roman"/>
          <w:sz w:val="24"/>
          <w:szCs w:val="24"/>
        </w:rPr>
        <w:t>.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w:t>
      </w:r>
      <w:r w:rsidR="005C0755">
        <w:rPr>
          <w:rFonts w:ascii="Times New Roman" w:hAnsi="Times New Roman" w:cs="Times New Roman"/>
          <w:sz w:val="24"/>
          <w:szCs w:val="24"/>
        </w:rPr>
        <w:t xml:space="preserve"> и </w:t>
      </w:r>
      <w:r w:rsidR="000B3634" w:rsidRPr="00266387">
        <w:rPr>
          <w:rFonts w:ascii="Times New Roman" w:hAnsi="Times New Roman" w:cs="Times New Roman"/>
          <w:sz w:val="24"/>
          <w:szCs w:val="24"/>
        </w:rPr>
        <w:t xml:space="preserve"> индивидуального прибор</w:t>
      </w:r>
      <w:r w:rsidR="005C0755">
        <w:rPr>
          <w:rFonts w:ascii="Times New Roman" w:hAnsi="Times New Roman" w:cs="Times New Roman"/>
          <w:sz w:val="24"/>
          <w:szCs w:val="24"/>
        </w:rPr>
        <w:t>ов</w:t>
      </w:r>
      <w:r w:rsidR="000B3634" w:rsidRPr="00266387">
        <w:rPr>
          <w:rFonts w:ascii="Times New Roman" w:hAnsi="Times New Roman" w:cs="Times New Roman"/>
          <w:sz w:val="24"/>
          <w:szCs w:val="24"/>
        </w:rPr>
        <w:t xml:space="preserve"> учета соответствующего вида коммунального ресурса, снижается на размер платы за объем </w:t>
      </w:r>
      <w:proofErr w:type="spellStart"/>
      <w:r w:rsidR="000B3634" w:rsidRPr="00266387">
        <w:rPr>
          <w:rFonts w:ascii="Times New Roman" w:hAnsi="Times New Roman" w:cs="Times New Roman"/>
          <w:sz w:val="24"/>
          <w:szCs w:val="24"/>
        </w:rPr>
        <w:t>непредоставленной</w:t>
      </w:r>
      <w:proofErr w:type="spellEnd"/>
      <w:r w:rsidR="000B3634" w:rsidRPr="00266387">
        <w:rPr>
          <w:rFonts w:ascii="Times New Roman" w:hAnsi="Times New Roman" w:cs="Times New Roman"/>
          <w:sz w:val="24"/>
          <w:szCs w:val="24"/>
        </w:rPr>
        <w:t xml:space="preserve"> коммунальной услуги.</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0B3634" w:rsidRPr="00266387">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35" w:history="1">
        <w:r w:rsidR="000B3634" w:rsidRPr="00266387">
          <w:rPr>
            <w:rFonts w:ascii="Times New Roman" w:hAnsi="Times New Roman" w:cs="Times New Roman"/>
            <w:sz w:val="24"/>
            <w:szCs w:val="24"/>
          </w:rPr>
          <w:t>Приложением N 2</w:t>
        </w:r>
      </w:hyperlink>
      <w:r w:rsidR="000B3634" w:rsidRPr="00266387">
        <w:rPr>
          <w:rFonts w:ascii="Times New Roman" w:hAnsi="Times New Roman" w:cs="Times New Roman"/>
          <w:sz w:val="24"/>
          <w:szCs w:val="24"/>
        </w:rPr>
        <w:t xml:space="preserve"> к Правилам N 354,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36" w:history="1">
        <w:r w:rsidR="000B3634" w:rsidRPr="00266387">
          <w:rPr>
            <w:rFonts w:ascii="Times New Roman" w:hAnsi="Times New Roman" w:cs="Times New Roman"/>
            <w:sz w:val="24"/>
            <w:szCs w:val="24"/>
          </w:rPr>
          <w:t>Приложением N 1</w:t>
        </w:r>
      </w:hyperlink>
      <w:r w:rsidR="000B3634" w:rsidRPr="00266387">
        <w:rPr>
          <w:rFonts w:ascii="Times New Roman" w:hAnsi="Times New Roman" w:cs="Times New Roman"/>
          <w:sz w:val="24"/>
          <w:szCs w:val="24"/>
        </w:rPr>
        <w:t xml:space="preserve"> к Правилам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37"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N 354,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0B3634" w:rsidRPr="00266387">
        <w:rPr>
          <w:rFonts w:ascii="Times New Roman" w:hAnsi="Times New Roman" w:cs="Times New Roman"/>
          <w:sz w:val="24"/>
          <w:szCs w:val="24"/>
        </w:rPr>
        <w:t xml:space="preserve">. Факт </w:t>
      </w:r>
      <w:proofErr w:type="spellStart"/>
      <w:r w:rsidR="000B3634" w:rsidRPr="00266387">
        <w:rPr>
          <w:rFonts w:ascii="Times New Roman" w:hAnsi="Times New Roman" w:cs="Times New Roman"/>
          <w:sz w:val="24"/>
          <w:szCs w:val="24"/>
        </w:rPr>
        <w:t>непредоставления</w:t>
      </w:r>
      <w:proofErr w:type="spellEnd"/>
      <w:r w:rsidR="000B3634" w:rsidRPr="00266387">
        <w:rPr>
          <w:rFonts w:ascii="Times New Roman" w:hAnsi="Times New Roman" w:cs="Times New Roman"/>
          <w:sz w:val="24"/>
          <w:szCs w:val="24"/>
        </w:rPr>
        <w:t xml:space="preserve"> коммунальных услуг или предоставления коммунальных услуг ненадлежащего качества удостоверяется в порядке, установленном </w:t>
      </w:r>
      <w:hyperlink r:id="rId38" w:history="1">
        <w:r w:rsidR="000B3634" w:rsidRPr="00266387">
          <w:rPr>
            <w:rFonts w:ascii="Times New Roman" w:hAnsi="Times New Roman" w:cs="Times New Roman"/>
            <w:sz w:val="24"/>
            <w:szCs w:val="24"/>
          </w:rPr>
          <w:t>разделом X</w:t>
        </w:r>
      </w:hyperlink>
      <w:r w:rsidR="000B3634" w:rsidRPr="00266387">
        <w:rPr>
          <w:rFonts w:ascii="Times New Roman" w:hAnsi="Times New Roman" w:cs="Times New Roman"/>
          <w:sz w:val="24"/>
          <w:szCs w:val="24"/>
        </w:rPr>
        <w:t xml:space="preserve"> Правил N 354.</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VII. Приостановление или ограничение предоставления</w:t>
      </w: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24BC3">
        <w:rPr>
          <w:rFonts w:ascii="Times New Roman" w:hAnsi="Times New Roman" w:cs="Times New Roman"/>
          <w:sz w:val="24"/>
          <w:szCs w:val="24"/>
        </w:rPr>
        <w:t>0</w:t>
      </w:r>
      <w:r w:rsidRPr="00266387">
        <w:rPr>
          <w:rFonts w:ascii="Times New Roman" w:hAnsi="Times New Roman" w:cs="Times New Roman"/>
          <w:sz w:val="24"/>
          <w:szCs w:val="24"/>
        </w:rPr>
        <w:t>.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В случае</w:t>
      </w:r>
      <w:r w:rsidR="005C0755">
        <w:rPr>
          <w:rFonts w:ascii="Times New Roman" w:hAnsi="Times New Roman" w:cs="Times New Roman"/>
          <w:sz w:val="24"/>
          <w:szCs w:val="24"/>
        </w:rPr>
        <w:t>,</w:t>
      </w:r>
      <w:r w:rsidRPr="00266387">
        <w:rPr>
          <w:rFonts w:ascii="Times New Roman" w:hAnsi="Times New Roman" w:cs="Times New Roman"/>
          <w:sz w:val="24"/>
          <w:szCs w:val="24"/>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0B3634" w:rsidRPr="00266387">
        <w:rPr>
          <w:rFonts w:ascii="Times New Roman" w:hAnsi="Times New Roman" w:cs="Times New Roman"/>
          <w:sz w:val="24"/>
          <w:szCs w:val="24"/>
        </w:rPr>
        <w:t>. Исполнитель ограничивает или приостанавливает предоставление коммунальных услуг без предварительного уведомления потребителя в случае:</w:t>
      </w:r>
    </w:p>
    <w:p w:rsidR="000B3634" w:rsidRPr="00266387" w:rsidRDefault="000B3634" w:rsidP="000B3634">
      <w:pPr>
        <w:pStyle w:val="ConsPlusNormal"/>
        <w:ind w:firstLine="540"/>
        <w:jc w:val="both"/>
        <w:rPr>
          <w:rFonts w:ascii="Times New Roman" w:hAnsi="Times New Roman" w:cs="Times New Roman"/>
          <w:sz w:val="24"/>
          <w:szCs w:val="24"/>
        </w:rPr>
      </w:pPr>
      <w:bookmarkStart w:id="1" w:name="P263"/>
      <w:bookmarkEnd w:id="1"/>
      <w:r w:rsidRPr="00266387">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водоснабжение - с момента возникновения или угрозы возникновения такой аварийной ситуации;</w:t>
      </w:r>
    </w:p>
    <w:p w:rsidR="000B3634" w:rsidRPr="00266387" w:rsidRDefault="000B3634" w:rsidP="000B3634">
      <w:pPr>
        <w:pStyle w:val="ConsPlusNormal"/>
        <w:ind w:firstLine="540"/>
        <w:jc w:val="both"/>
        <w:rPr>
          <w:rFonts w:ascii="Times New Roman" w:hAnsi="Times New Roman" w:cs="Times New Roman"/>
          <w:sz w:val="24"/>
          <w:szCs w:val="24"/>
        </w:rPr>
      </w:pPr>
      <w:bookmarkStart w:id="2" w:name="P264"/>
      <w:bookmarkEnd w:id="2"/>
      <w:r w:rsidRPr="00266387">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в) выявления факта несанкционированного подключения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оборудования </w:t>
      </w:r>
      <w:r w:rsidR="005C0755">
        <w:rPr>
          <w:rFonts w:ascii="Times New Roman" w:hAnsi="Times New Roman" w:cs="Times New Roman"/>
          <w:sz w:val="24"/>
          <w:szCs w:val="24"/>
        </w:rPr>
        <w:t xml:space="preserve">внутри нежилого помещения </w:t>
      </w:r>
      <w:r w:rsidRPr="00266387">
        <w:rPr>
          <w:rFonts w:ascii="Times New Roman" w:hAnsi="Times New Roman" w:cs="Times New Roman"/>
          <w:sz w:val="24"/>
          <w:szCs w:val="24"/>
        </w:rPr>
        <w:t>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w:t>
      </w:r>
      <w:r w:rsidR="005C0755">
        <w:rPr>
          <w:rFonts w:ascii="Times New Roman" w:hAnsi="Times New Roman" w:cs="Times New Roman"/>
          <w:sz w:val="24"/>
          <w:szCs w:val="24"/>
        </w:rPr>
        <w:t xml:space="preserve"> или </w:t>
      </w:r>
      <w:r w:rsidRPr="00266387">
        <w:rPr>
          <w:rFonts w:ascii="Times New Roman" w:hAnsi="Times New Roman" w:cs="Times New Roman"/>
          <w:sz w:val="24"/>
          <w:szCs w:val="24"/>
        </w:rPr>
        <w:t xml:space="preserve"> оборудования</w:t>
      </w:r>
      <w:r w:rsidR="005C0755">
        <w:rPr>
          <w:rFonts w:ascii="Times New Roman" w:hAnsi="Times New Roman" w:cs="Times New Roman"/>
          <w:sz w:val="24"/>
          <w:szCs w:val="24"/>
        </w:rPr>
        <w:t xml:space="preserve"> внутри нежилого помещения</w:t>
      </w:r>
      <w:r w:rsidRPr="00266387">
        <w:rPr>
          <w:rFonts w:ascii="Times New Roman" w:hAnsi="Times New Roman" w:cs="Times New Roman"/>
          <w:sz w:val="24"/>
          <w:szCs w:val="24"/>
        </w:rPr>
        <w:t>, угрожающем аварией или создающем угрозу жизни и безопасности граждан, - со дня, указанного в документе соответствующего органа.</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0B3634" w:rsidRPr="00266387">
        <w:rPr>
          <w:rFonts w:ascii="Times New Roman" w:hAnsi="Times New Roman" w:cs="Times New Roman"/>
          <w:sz w:val="24"/>
          <w:szCs w:val="24"/>
        </w:rPr>
        <w:t xml:space="preserve">. В случаях, указанных в </w:t>
      </w:r>
      <w:hyperlink w:anchor="P263" w:history="1">
        <w:proofErr w:type="spellStart"/>
        <w:r w:rsidR="000B3634" w:rsidRPr="00266387">
          <w:rPr>
            <w:rFonts w:ascii="Times New Roman" w:hAnsi="Times New Roman" w:cs="Times New Roman"/>
            <w:b/>
            <w:sz w:val="24"/>
            <w:szCs w:val="24"/>
          </w:rPr>
          <w:t>пп</w:t>
        </w:r>
        <w:proofErr w:type="spellEnd"/>
        <w:r w:rsidR="000B3634" w:rsidRPr="00266387">
          <w:rPr>
            <w:rFonts w:ascii="Times New Roman" w:hAnsi="Times New Roman" w:cs="Times New Roman"/>
            <w:b/>
            <w:sz w:val="24"/>
            <w:szCs w:val="24"/>
          </w:rPr>
          <w:t>. "а"</w:t>
        </w:r>
      </w:hyperlink>
      <w:r w:rsidR="000B3634" w:rsidRPr="00266387">
        <w:rPr>
          <w:rFonts w:ascii="Times New Roman" w:hAnsi="Times New Roman" w:cs="Times New Roman"/>
          <w:b/>
          <w:sz w:val="24"/>
          <w:szCs w:val="24"/>
        </w:rPr>
        <w:t xml:space="preserve"> и </w:t>
      </w:r>
      <w:hyperlink w:anchor="P264" w:history="1">
        <w:r w:rsidR="000B3634" w:rsidRPr="00266387">
          <w:rPr>
            <w:rFonts w:ascii="Times New Roman" w:hAnsi="Times New Roman" w:cs="Times New Roman"/>
            <w:b/>
            <w:sz w:val="24"/>
            <w:szCs w:val="24"/>
          </w:rPr>
          <w:t>"б" п. 5</w:t>
        </w:r>
      </w:hyperlink>
      <w:r w:rsidR="000B3634">
        <w:rPr>
          <w:rFonts w:ascii="Times New Roman" w:hAnsi="Times New Roman" w:cs="Times New Roman"/>
          <w:b/>
          <w:sz w:val="24"/>
          <w:szCs w:val="24"/>
        </w:rPr>
        <w:t>0</w:t>
      </w:r>
      <w:r w:rsidR="000B3634" w:rsidRPr="00266387">
        <w:rPr>
          <w:rFonts w:ascii="Times New Roman" w:hAnsi="Times New Roman" w:cs="Times New Roman"/>
          <w:b/>
          <w:sz w:val="24"/>
          <w:szCs w:val="24"/>
        </w:rPr>
        <w:t xml:space="preserve"> </w:t>
      </w:r>
      <w:r w:rsidR="000B3634" w:rsidRPr="00266387">
        <w:rPr>
          <w:rFonts w:ascii="Times New Roman" w:hAnsi="Times New Roman" w:cs="Times New Roman"/>
          <w:sz w:val="24"/>
          <w:szCs w:val="24"/>
        </w:rPr>
        <w:t xml:space="preserve">Договора, исполнитель обязан в соответствии с </w:t>
      </w:r>
      <w:hyperlink r:id="rId39" w:history="1">
        <w:r w:rsidR="000B3634" w:rsidRPr="00266387">
          <w:rPr>
            <w:rFonts w:ascii="Times New Roman" w:hAnsi="Times New Roman" w:cs="Times New Roman"/>
            <w:sz w:val="24"/>
            <w:szCs w:val="24"/>
          </w:rPr>
          <w:t>п. 104</w:t>
        </w:r>
      </w:hyperlink>
      <w:r w:rsidR="000B3634" w:rsidRPr="00266387">
        <w:rPr>
          <w:rFonts w:ascii="Times New Roman" w:hAnsi="Times New Roman" w:cs="Times New Roman"/>
          <w:sz w:val="24"/>
          <w:szCs w:val="24"/>
        </w:rPr>
        <w:t xml:space="preserve"> Правил N 354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w:t>
      </w:r>
      <w:r w:rsidR="00031396">
        <w:rPr>
          <w:rFonts w:ascii="Times New Roman" w:hAnsi="Times New Roman" w:cs="Times New Roman"/>
          <w:sz w:val="24"/>
          <w:szCs w:val="24"/>
        </w:rPr>
        <w:t>я</w:t>
      </w:r>
      <w:r w:rsidR="000B3634" w:rsidRPr="00266387">
        <w:rPr>
          <w:rFonts w:ascii="Times New Roman" w:hAnsi="Times New Roman" w:cs="Times New Roman"/>
          <w:sz w:val="24"/>
          <w:szCs w:val="24"/>
        </w:rPr>
        <w:t xml:space="preserve"> о причинах и предполагаемой продолжительности ограничения или приостановления предоставления коммунальных услуг.</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0B3634" w:rsidRPr="00266387">
        <w:rPr>
          <w:rFonts w:ascii="Times New Roman" w:hAnsi="Times New Roman" w:cs="Times New Roman"/>
          <w:sz w:val="24"/>
          <w:szCs w:val="24"/>
        </w:rPr>
        <w:t>. Исполнитель ограничивает или приостанавливает предоставление коммунальной услуги, предварительно уведомив об этом потребителя, в случае:</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а) неполной оплаты потребителем коммунальной услуги - через 20 дней после письменного предупреждения (уведомления) потребителя в порядке, указанном в </w:t>
      </w:r>
      <w:r w:rsidRPr="00266387">
        <w:rPr>
          <w:rFonts w:ascii="Times New Roman" w:hAnsi="Times New Roman" w:cs="Times New Roman"/>
          <w:sz w:val="24"/>
          <w:szCs w:val="24"/>
        </w:rPr>
        <w:lastRenderedPageBreak/>
        <w:t>настоящем разделе;</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 через 10 рабочих дней после письменного предупреждения (уведомления) потребителя.</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1-й коммунальной услуги в размере, превышающем сумму 2-х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0B3634" w:rsidRPr="00266387">
        <w:rPr>
          <w:rFonts w:ascii="Times New Roman" w:hAnsi="Times New Roman" w:cs="Times New Roman"/>
          <w:sz w:val="24"/>
          <w:szCs w:val="24"/>
        </w:rPr>
        <w:t>.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B3634" w:rsidRPr="00266387" w:rsidRDefault="000B3634" w:rsidP="000B3634">
      <w:pPr>
        <w:pStyle w:val="ConsPlusNormal"/>
        <w:ind w:firstLine="540"/>
        <w:jc w:val="both"/>
        <w:rPr>
          <w:rFonts w:ascii="Times New Roman" w:hAnsi="Times New Roman" w:cs="Times New Roman"/>
          <w:sz w:val="24"/>
          <w:szCs w:val="24"/>
        </w:rPr>
      </w:pPr>
      <w:bookmarkStart w:id="3" w:name="P275"/>
      <w:bookmarkEnd w:id="3"/>
      <w:r w:rsidRPr="00266387">
        <w:rPr>
          <w:rFonts w:ascii="Times New Roman" w:hAnsi="Times New Roman" w:cs="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в) при отсутствии технической возможности введения ограничения в соответствии с </w:t>
      </w:r>
      <w:hyperlink w:anchor="P275" w:history="1">
        <w:r w:rsidRPr="00266387">
          <w:rPr>
            <w:rFonts w:ascii="Times New Roman" w:hAnsi="Times New Roman" w:cs="Times New Roman"/>
            <w:sz w:val="24"/>
            <w:szCs w:val="24"/>
          </w:rPr>
          <w:t>подпунктом "б" настоящего пункта</w:t>
        </w:r>
      </w:hyperlink>
      <w:r w:rsidRPr="00266387">
        <w:rPr>
          <w:rFonts w:ascii="Times New Roman" w:hAnsi="Times New Roman" w:cs="Times New Roman"/>
          <w:sz w:val="24"/>
          <w:szCs w:val="24"/>
        </w:rPr>
        <w:t xml:space="preserve">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24BC3">
        <w:rPr>
          <w:rFonts w:ascii="Times New Roman" w:hAnsi="Times New Roman" w:cs="Times New Roman"/>
          <w:sz w:val="24"/>
          <w:szCs w:val="24"/>
        </w:rPr>
        <w:t>5</w:t>
      </w:r>
      <w:r w:rsidRPr="00266387">
        <w:rPr>
          <w:rFonts w:ascii="Times New Roman" w:hAnsi="Times New Roman" w:cs="Times New Roman"/>
          <w:sz w:val="24"/>
          <w:szCs w:val="24"/>
        </w:rPr>
        <w:t xml:space="preserve">. Предоставление коммунальных услуг возобновляется в течение 2-х календарных дней со дня устранения причин, указанных в </w:t>
      </w:r>
      <w:hyperlink r:id="rId40" w:history="1">
        <w:proofErr w:type="spellStart"/>
        <w:r w:rsidRPr="00266387">
          <w:rPr>
            <w:rFonts w:ascii="Times New Roman" w:hAnsi="Times New Roman" w:cs="Times New Roman"/>
            <w:sz w:val="24"/>
            <w:szCs w:val="24"/>
          </w:rPr>
          <w:t>пп</w:t>
        </w:r>
        <w:proofErr w:type="spellEnd"/>
        <w:r w:rsidRPr="00266387">
          <w:rPr>
            <w:rFonts w:ascii="Times New Roman" w:hAnsi="Times New Roman" w:cs="Times New Roman"/>
            <w:sz w:val="24"/>
            <w:szCs w:val="24"/>
          </w:rPr>
          <w:t>. "а"</w:t>
        </w:r>
      </w:hyperlink>
      <w:r w:rsidRPr="00266387">
        <w:rPr>
          <w:rFonts w:ascii="Times New Roman" w:hAnsi="Times New Roman" w:cs="Times New Roman"/>
          <w:sz w:val="24"/>
          <w:szCs w:val="24"/>
        </w:rPr>
        <w:t xml:space="preserve">, </w:t>
      </w:r>
      <w:hyperlink r:id="rId41" w:history="1">
        <w:r w:rsidRPr="00266387">
          <w:rPr>
            <w:rFonts w:ascii="Times New Roman" w:hAnsi="Times New Roman" w:cs="Times New Roman"/>
            <w:sz w:val="24"/>
            <w:szCs w:val="24"/>
          </w:rPr>
          <w:t>"б"</w:t>
        </w:r>
      </w:hyperlink>
      <w:r w:rsidRPr="00266387">
        <w:rPr>
          <w:rFonts w:ascii="Times New Roman" w:hAnsi="Times New Roman" w:cs="Times New Roman"/>
          <w:sz w:val="24"/>
          <w:szCs w:val="24"/>
        </w:rPr>
        <w:t xml:space="preserve"> и </w:t>
      </w:r>
      <w:hyperlink r:id="rId42" w:history="1">
        <w:r w:rsidRPr="00266387">
          <w:rPr>
            <w:rFonts w:ascii="Times New Roman" w:hAnsi="Times New Roman" w:cs="Times New Roman"/>
            <w:sz w:val="24"/>
            <w:szCs w:val="24"/>
          </w:rPr>
          <w:t>"д" п. 115</w:t>
        </w:r>
      </w:hyperlink>
      <w:r w:rsidRPr="00266387">
        <w:rPr>
          <w:rFonts w:ascii="Times New Roman" w:hAnsi="Times New Roman" w:cs="Times New Roman"/>
          <w:sz w:val="24"/>
          <w:szCs w:val="24"/>
        </w:rPr>
        <w:t xml:space="preserve"> и </w:t>
      </w:r>
      <w:hyperlink r:id="rId43" w:history="1">
        <w:r w:rsidRPr="00266387">
          <w:rPr>
            <w:rFonts w:ascii="Times New Roman" w:hAnsi="Times New Roman" w:cs="Times New Roman"/>
            <w:sz w:val="24"/>
            <w:szCs w:val="24"/>
          </w:rPr>
          <w:t>п. 117</w:t>
        </w:r>
      </w:hyperlink>
      <w:r w:rsidRPr="00266387">
        <w:rPr>
          <w:rFonts w:ascii="Times New Roman" w:hAnsi="Times New Roman" w:cs="Times New Roman"/>
          <w:sz w:val="24"/>
          <w:szCs w:val="24"/>
        </w:rPr>
        <w:t xml:space="preserve"> Правил N 354,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VIII. Ответственность исполнителя и потребителя</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0B3634" w:rsidRPr="00266387">
        <w:rPr>
          <w:rFonts w:ascii="Times New Roman" w:hAnsi="Times New Roman" w:cs="Times New Roman"/>
          <w:sz w:val="24"/>
          <w:szCs w:val="24"/>
        </w:rPr>
        <w:t>.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нарушение качества предоставления потребителю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lastRenderedPageBreak/>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266387">
        <w:rPr>
          <w:rFonts w:ascii="Times New Roman" w:hAnsi="Times New Roman" w:cs="Times New Roman"/>
          <w:sz w:val="24"/>
          <w:szCs w:val="24"/>
        </w:rPr>
        <w:t>непредоставления</w:t>
      </w:r>
      <w:proofErr w:type="spellEnd"/>
      <w:r w:rsidRPr="00266387">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в) убытки, причиненные потребителю в результате нарушения исполнителем прав потребителей, в том числе в результате нарушения договора, содержащего условия, ущемляющие права потребителя по сравнению с настоящим Договором;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 Договором.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w:t>
      </w:r>
      <w:hyperlink r:id="rId44" w:history="1">
        <w:r w:rsidRPr="00266387">
          <w:rPr>
            <w:rFonts w:ascii="Times New Roman" w:hAnsi="Times New Roman" w:cs="Times New Roman"/>
            <w:sz w:val="24"/>
            <w:szCs w:val="24"/>
          </w:rPr>
          <w:t>Правил</w:t>
        </w:r>
      </w:hyperlink>
      <w:r w:rsidRPr="00266387">
        <w:rPr>
          <w:rFonts w:ascii="Times New Roman" w:hAnsi="Times New Roman" w:cs="Times New Roman"/>
          <w:sz w:val="24"/>
          <w:szCs w:val="24"/>
        </w:rPr>
        <w:t xml:space="preserve"> N 354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При этом потребитель вправе требовать от исполнителя уплаты неустоек (штрафов, пеней) в размере, указанном в </w:t>
      </w:r>
      <w:hyperlink r:id="rId45" w:history="1">
        <w:r w:rsidRPr="00266387">
          <w:rPr>
            <w:rFonts w:ascii="Times New Roman" w:hAnsi="Times New Roman" w:cs="Times New Roman"/>
            <w:sz w:val="24"/>
            <w:szCs w:val="24"/>
          </w:rPr>
          <w:t>Законе</w:t>
        </w:r>
      </w:hyperlink>
      <w:r w:rsidRPr="00266387">
        <w:rPr>
          <w:rFonts w:ascii="Times New Roman" w:hAnsi="Times New Roman" w:cs="Times New Roman"/>
          <w:sz w:val="24"/>
          <w:szCs w:val="24"/>
        </w:rPr>
        <w:t xml:space="preserve"> Российской Федерации от 07.02.1992 N 2300-1 "О защите прав потребителей", в случаях, указанных в </w:t>
      </w:r>
      <w:hyperlink r:id="rId46" w:history="1">
        <w:r w:rsidRPr="00266387">
          <w:rPr>
            <w:rFonts w:ascii="Times New Roman" w:hAnsi="Times New Roman" w:cs="Times New Roman"/>
            <w:sz w:val="24"/>
            <w:szCs w:val="24"/>
          </w:rPr>
          <w:t>п. 157</w:t>
        </w:r>
      </w:hyperlink>
      <w:r w:rsidRPr="00266387">
        <w:rPr>
          <w:rFonts w:ascii="Times New Roman" w:hAnsi="Times New Roman" w:cs="Times New Roman"/>
          <w:sz w:val="24"/>
          <w:szCs w:val="24"/>
        </w:rPr>
        <w:t xml:space="preserve"> Правил N 354.</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0B3634" w:rsidRPr="00266387">
        <w:rPr>
          <w:rFonts w:ascii="Times New Roman" w:hAnsi="Times New Roman" w:cs="Times New Roman"/>
          <w:sz w:val="24"/>
          <w:szCs w:val="24"/>
        </w:rPr>
        <w:t xml:space="preserve">.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000B3634" w:rsidRPr="00266387">
        <w:rPr>
          <w:rFonts w:ascii="Times New Roman" w:hAnsi="Times New Roman" w:cs="Times New Roman"/>
          <w:sz w:val="24"/>
          <w:szCs w:val="24"/>
        </w:rPr>
        <w:t>непредоставления</w:t>
      </w:r>
      <w:proofErr w:type="spellEnd"/>
      <w:r w:rsidR="000B3634" w:rsidRPr="00266387">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7" w:history="1">
        <w:r w:rsidR="000B3634" w:rsidRPr="00266387">
          <w:rPr>
            <w:rFonts w:ascii="Times New Roman" w:hAnsi="Times New Roman" w:cs="Times New Roman"/>
            <w:sz w:val="24"/>
            <w:szCs w:val="24"/>
          </w:rPr>
          <w:t>главой 59</w:t>
        </w:r>
      </w:hyperlink>
      <w:r w:rsidR="000B3634" w:rsidRPr="00266387">
        <w:rPr>
          <w:rFonts w:ascii="Times New Roman" w:hAnsi="Times New Roman" w:cs="Times New Roman"/>
          <w:sz w:val="24"/>
          <w:szCs w:val="24"/>
        </w:rPr>
        <w:t xml:space="preserve"> Гражданского кодекса Российской Федерации.</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10-ти лет со дня предоставления такой услуги. При этом требования, предъявленные по истечении 3-х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0B3634" w:rsidRPr="00266387">
        <w:rPr>
          <w:rFonts w:ascii="Times New Roman" w:hAnsi="Times New Roman" w:cs="Times New Roman"/>
          <w:sz w:val="24"/>
          <w:szCs w:val="24"/>
        </w:rPr>
        <w:t>.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 xml:space="preserve">Указанный акт должен быть составлен исполнителем и подписан им не позднее 12-ти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2-мя незаинтересованными лицами. Акт составляется в 2 экземплярах, один из которых передается потребителю (или его представителю), второй остается у </w:t>
      </w:r>
      <w:r w:rsidRPr="00266387">
        <w:rPr>
          <w:rFonts w:ascii="Times New Roman" w:hAnsi="Times New Roman" w:cs="Times New Roman"/>
          <w:sz w:val="24"/>
          <w:szCs w:val="24"/>
        </w:rPr>
        <w:lastRenderedPageBreak/>
        <w:t>исполнителя.</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0B3634" w:rsidRPr="00266387">
        <w:rPr>
          <w:rFonts w:ascii="Times New Roman" w:hAnsi="Times New Roman" w:cs="Times New Roman"/>
          <w:sz w:val="24"/>
          <w:szCs w:val="24"/>
        </w:rPr>
        <w:t>.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B3634" w:rsidRPr="00266387" w:rsidRDefault="000B3634"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24BC3">
        <w:rPr>
          <w:rFonts w:ascii="Times New Roman" w:hAnsi="Times New Roman" w:cs="Times New Roman"/>
          <w:sz w:val="24"/>
          <w:szCs w:val="24"/>
        </w:rPr>
        <w:t>0</w:t>
      </w:r>
      <w:r w:rsidRPr="00266387">
        <w:rPr>
          <w:rFonts w:ascii="Times New Roman" w:hAnsi="Times New Roman" w:cs="Times New Roman"/>
          <w:sz w:val="24"/>
          <w:szCs w:val="24"/>
        </w:rPr>
        <w:t>.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50-ти процентов суммы, присужденной судом в пользу потребителя.</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0B3634" w:rsidRPr="00266387">
        <w:rPr>
          <w:rFonts w:ascii="Times New Roman" w:hAnsi="Times New Roman" w:cs="Times New Roman"/>
          <w:sz w:val="24"/>
          <w:szCs w:val="24"/>
        </w:rPr>
        <w:t>. Если исполнителем вследствие нарушения прав потребителей, предусмотренных жилищным законодательством Российской Федерации, в том числе настоящим Договором,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0B3634" w:rsidRPr="00266387">
        <w:rPr>
          <w:rFonts w:ascii="Times New Roman" w:hAnsi="Times New Roman" w:cs="Times New Roman"/>
          <w:sz w:val="24"/>
          <w:szCs w:val="24"/>
        </w:rPr>
        <w:t>.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потребовать от исполнителя возврата уплаченной суммы.</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0B3634" w:rsidRPr="00266387">
        <w:rPr>
          <w:rFonts w:ascii="Times New Roman" w:hAnsi="Times New Roman" w:cs="Times New Roman"/>
          <w:sz w:val="24"/>
          <w:szCs w:val="24"/>
        </w:rPr>
        <w:t>. Потребитель несет установленную законодательством Российской Федерации гражданско-правовую ответственность за:</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 невнесение или несвоевременное внесение платы за коммунальные услуги;</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4</w:t>
      </w:r>
      <w:r w:rsidR="000B3634" w:rsidRPr="00266387">
        <w:rPr>
          <w:rFonts w:ascii="Times New Roman" w:hAnsi="Times New Roman" w:cs="Times New Roman"/>
          <w:sz w:val="24"/>
          <w:szCs w:val="24"/>
        </w:rPr>
        <w:t xml:space="preserve">. Потребители, несвоевременно и (или) </w:t>
      </w:r>
      <w:proofErr w:type="spellStart"/>
      <w:r w:rsidR="000B3634" w:rsidRPr="00266387">
        <w:rPr>
          <w:rFonts w:ascii="Times New Roman" w:hAnsi="Times New Roman" w:cs="Times New Roman"/>
          <w:sz w:val="24"/>
          <w:szCs w:val="24"/>
        </w:rPr>
        <w:t>неполностью</w:t>
      </w:r>
      <w:proofErr w:type="spellEnd"/>
      <w:r w:rsidR="000B3634" w:rsidRPr="00266387">
        <w:rPr>
          <w:rFonts w:ascii="Times New Roman" w:hAnsi="Times New Roman" w:cs="Times New Roman"/>
          <w:sz w:val="24"/>
          <w:szCs w:val="24"/>
        </w:rPr>
        <w:t xml:space="preserve"> внесшие плату за коммунальные услуги, обязаны уплатить исполнителю пени в размере, установленном </w:t>
      </w:r>
      <w:hyperlink r:id="rId48" w:history="1">
        <w:r w:rsidR="000B3634" w:rsidRPr="00266387">
          <w:rPr>
            <w:rFonts w:ascii="Times New Roman" w:hAnsi="Times New Roman" w:cs="Times New Roman"/>
            <w:sz w:val="24"/>
            <w:szCs w:val="24"/>
          </w:rPr>
          <w:t>ч. 14 ст. 155</w:t>
        </w:r>
      </w:hyperlink>
      <w:r w:rsidR="000B3634" w:rsidRPr="00266387">
        <w:rPr>
          <w:rFonts w:ascii="Times New Roman" w:hAnsi="Times New Roman" w:cs="Times New Roman"/>
          <w:sz w:val="24"/>
          <w:szCs w:val="24"/>
        </w:rPr>
        <w:t xml:space="preserve"> Жилищного кодекса Российской Федерации.</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5</w:t>
      </w:r>
      <w:r w:rsidR="000B3634" w:rsidRPr="00266387">
        <w:rPr>
          <w:rFonts w:ascii="Times New Roman" w:hAnsi="Times New Roman" w:cs="Times New Roman"/>
          <w:sz w:val="24"/>
          <w:szCs w:val="24"/>
        </w:rPr>
        <w:t xml:space="preserve">.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подлежит возмещению потребителем по правилам, предусмотренным </w:t>
      </w:r>
      <w:hyperlink r:id="rId49" w:history="1">
        <w:r w:rsidR="000B3634" w:rsidRPr="00266387">
          <w:rPr>
            <w:rFonts w:ascii="Times New Roman" w:hAnsi="Times New Roman" w:cs="Times New Roman"/>
            <w:sz w:val="24"/>
            <w:szCs w:val="24"/>
          </w:rPr>
          <w:t>главой 59</w:t>
        </w:r>
      </w:hyperlink>
      <w:r w:rsidR="000B3634" w:rsidRPr="00266387">
        <w:rPr>
          <w:rFonts w:ascii="Times New Roman" w:hAnsi="Times New Roman" w:cs="Times New Roman"/>
          <w:sz w:val="24"/>
          <w:szCs w:val="24"/>
        </w:rPr>
        <w:t xml:space="preserve"> Гражданского кодекса Российской Федерации.</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bookmarkStart w:id="4" w:name="P324"/>
      <w:bookmarkEnd w:id="4"/>
      <w:r w:rsidRPr="00266387">
        <w:rPr>
          <w:rFonts w:ascii="Times New Roman" w:hAnsi="Times New Roman" w:cs="Times New Roman"/>
          <w:sz w:val="24"/>
          <w:szCs w:val="24"/>
        </w:rPr>
        <w:t>IX. Порядок изменения и прекращения Договора</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6</w:t>
      </w:r>
      <w:r w:rsidR="000B3634" w:rsidRPr="00266387">
        <w:rPr>
          <w:rFonts w:ascii="Times New Roman" w:hAnsi="Times New Roman" w:cs="Times New Roman"/>
          <w:sz w:val="24"/>
          <w:szCs w:val="24"/>
        </w:rPr>
        <w:t>.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0B3634" w:rsidRPr="00266387" w:rsidRDefault="00324BC3"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7</w:t>
      </w:r>
      <w:r w:rsidR="000B3634" w:rsidRPr="00266387">
        <w:rPr>
          <w:rFonts w:ascii="Times New Roman" w:hAnsi="Times New Roman" w:cs="Times New Roman"/>
          <w:sz w:val="24"/>
          <w:szCs w:val="24"/>
        </w:rPr>
        <w:t>. Настоящий Договор может быть прекращен:</w:t>
      </w: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7</w:t>
      </w:r>
      <w:r w:rsidR="000B3634" w:rsidRPr="00266387">
        <w:rPr>
          <w:rFonts w:ascii="Times New Roman" w:hAnsi="Times New Roman" w:cs="Times New Roman"/>
          <w:sz w:val="24"/>
          <w:szCs w:val="24"/>
        </w:rPr>
        <w:t>.1. По соглашению сторон.</w:t>
      </w: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7</w:t>
      </w:r>
      <w:r w:rsidR="000B3634" w:rsidRPr="00266387">
        <w:rPr>
          <w:rFonts w:ascii="Times New Roman" w:hAnsi="Times New Roman" w:cs="Times New Roman"/>
          <w:sz w:val="24"/>
          <w:szCs w:val="24"/>
        </w:rPr>
        <w:t>.2. В случае ликвидации исполнителя.</w:t>
      </w: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8</w:t>
      </w:r>
      <w:r w:rsidR="000B3634" w:rsidRPr="00266387">
        <w:rPr>
          <w:rFonts w:ascii="Times New Roman" w:hAnsi="Times New Roman" w:cs="Times New Roman"/>
          <w:sz w:val="24"/>
          <w:szCs w:val="24"/>
        </w:rPr>
        <w:t>. 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634">
        <w:rPr>
          <w:rFonts w:ascii="Times New Roman" w:hAnsi="Times New Roman" w:cs="Times New Roman"/>
          <w:sz w:val="24"/>
          <w:szCs w:val="24"/>
        </w:rPr>
        <w:t>9</w:t>
      </w:r>
      <w:r w:rsidR="000B3634" w:rsidRPr="00266387">
        <w:rPr>
          <w:rFonts w:ascii="Times New Roman" w:hAnsi="Times New Roman" w:cs="Times New Roman"/>
          <w:sz w:val="24"/>
          <w:szCs w:val="24"/>
        </w:rPr>
        <w:t>. Расторжение Договора не является основанием для потребителя в прекращении обязательств по оплате произведенных исполнителем затрат (услуг и работ) во время действия настоящего Договора.</w:t>
      </w: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B3634">
        <w:rPr>
          <w:rFonts w:ascii="Times New Roman" w:hAnsi="Times New Roman" w:cs="Times New Roman"/>
          <w:sz w:val="24"/>
          <w:szCs w:val="24"/>
        </w:rPr>
        <w:t>0</w:t>
      </w:r>
      <w:r w:rsidR="000B3634" w:rsidRPr="00266387">
        <w:rPr>
          <w:rFonts w:ascii="Times New Roman" w:hAnsi="Times New Roman" w:cs="Times New Roman"/>
          <w:sz w:val="24"/>
          <w:szCs w:val="24"/>
        </w:rPr>
        <w:t>. 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ею средств на указанный им счет.</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X. Срок действия Договора</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B3634">
        <w:rPr>
          <w:rFonts w:ascii="Times New Roman" w:hAnsi="Times New Roman" w:cs="Times New Roman"/>
          <w:sz w:val="24"/>
          <w:szCs w:val="24"/>
        </w:rPr>
        <w:t>1</w:t>
      </w:r>
      <w:r w:rsidR="000B3634" w:rsidRPr="00266387">
        <w:rPr>
          <w:rFonts w:ascii="Times New Roman" w:hAnsi="Times New Roman" w:cs="Times New Roman"/>
          <w:sz w:val="24"/>
          <w:szCs w:val="24"/>
        </w:rPr>
        <w:t xml:space="preserve">. Договор вступает в действие с ___________ и действует до наступления одного из событий, перечисленных в </w:t>
      </w:r>
      <w:hyperlink w:anchor="P324" w:history="1">
        <w:r w:rsidR="000B3634" w:rsidRPr="00266387">
          <w:rPr>
            <w:rFonts w:ascii="Times New Roman" w:hAnsi="Times New Roman" w:cs="Times New Roman"/>
            <w:sz w:val="24"/>
            <w:szCs w:val="24"/>
          </w:rPr>
          <w:t>разделе IX</w:t>
        </w:r>
      </w:hyperlink>
      <w:r w:rsidR="000B3634" w:rsidRPr="00266387">
        <w:rPr>
          <w:rFonts w:ascii="Times New Roman" w:hAnsi="Times New Roman" w:cs="Times New Roman"/>
          <w:sz w:val="24"/>
          <w:szCs w:val="24"/>
        </w:rPr>
        <w:t xml:space="preserve"> настоящего Договора.</w:t>
      </w: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B3634">
        <w:rPr>
          <w:rFonts w:ascii="Times New Roman" w:hAnsi="Times New Roman" w:cs="Times New Roman"/>
          <w:sz w:val="24"/>
          <w:szCs w:val="24"/>
        </w:rPr>
        <w:t>2</w:t>
      </w:r>
      <w:r w:rsidR="000B3634" w:rsidRPr="00266387">
        <w:rPr>
          <w:rFonts w:ascii="Times New Roman" w:hAnsi="Times New Roman" w:cs="Times New Roman"/>
          <w:sz w:val="24"/>
          <w:szCs w:val="24"/>
        </w:rPr>
        <w:t>. Настоящий Договор составлен в двух экземплярах, по одному для каждой из сторон. Оба экземпляра идентичны и имеют одинаковую юридическую силу.</w:t>
      </w:r>
    </w:p>
    <w:p w:rsidR="000B3634" w:rsidRPr="00266387" w:rsidRDefault="00375DB1" w:rsidP="000B36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bookmarkStart w:id="5" w:name="_GoBack"/>
      <w:bookmarkEnd w:id="5"/>
      <w:r w:rsidR="000B3634">
        <w:rPr>
          <w:rFonts w:ascii="Times New Roman" w:hAnsi="Times New Roman" w:cs="Times New Roman"/>
          <w:sz w:val="24"/>
          <w:szCs w:val="24"/>
        </w:rPr>
        <w:t>3</w:t>
      </w:r>
      <w:r w:rsidR="000B3634" w:rsidRPr="00266387">
        <w:rPr>
          <w:rFonts w:ascii="Times New Roman" w:hAnsi="Times New Roman" w:cs="Times New Roman"/>
          <w:sz w:val="24"/>
          <w:szCs w:val="24"/>
        </w:rPr>
        <w:t>. Все приложения к настоящему договору являются его неотъемлемыми частями.</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XI. Справочная информация</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Адреса и номера телефонов:</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Диспетчерской - 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Аварийно-диспетчерской службы исполнителя - ___________________.</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_______________________________________________________________.</w:t>
      </w:r>
    </w:p>
    <w:p w:rsidR="000B3634"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За установкой приборов учета потребитель вправе обратиться по адресу: _________________________, телефон: __________.</w:t>
      </w:r>
    </w:p>
    <w:p w:rsidR="000B3634" w:rsidRPr="007043AB" w:rsidRDefault="000B3634" w:rsidP="000B363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3AB">
        <w:rPr>
          <w:rFonts w:ascii="Times New Roman" w:hAnsi="Times New Roman" w:cs="Times New Roman"/>
          <w:sz w:val="24"/>
          <w:szCs w:val="24"/>
        </w:rPr>
        <w:t xml:space="preserve"> СВЕДЕНИЯ</w:t>
      </w:r>
    </w:p>
    <w:p w:rsidR="000B3634" w:rsidRPr="007043AB" w:rsidRDefault="000B3634" w:rsidP="000B363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о показателях качества горячей воды и допустимых перерывах в подаче горячей воды</w:t>
      </w:r>
    </w:p>
    <w:p w:rsidR="000B3634" w:rsidRPr="007043AB" w:rsidRDefault="000B3634" w:rsidP="000B3634">
      <w:pPr>
        <w:pStyle w:val="ConsPlusNonformat"/>
        <w:jc w:val="both"/>
        <w:rPr>
          <w:rFonts w:ascii="Times New Roman" w:hAnsi="Times New Roman" w:cs="Times New Roman"/>
          <w:sz w:val="24"/>
          <w:szCs w:val="24"/>
        </w:rPr>
      </w:pPr>
    </w:p>
    <w:p w:rsidR="000B3634" w:rsidRPr="007043AB" w:rsidRDefault="000B3634" w:rsidP="000B363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I. Показатели качества горячей воды</w:t>
      </w:r>
    </w:p>
    <w:p w:rsidR="000B3634" w:rsidRPr="007043AB" w:rsidRDefault="000B3634" w:rsidP="000B3634">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0"/>
        <w:gridCol w:w="4800"/>
      </w:tblGrid>
      <w:tr w:rsidR="000B3634" w:rsidRPr="007043AB" w:rsidTr="00142BCC">
        <w:tc>
          <w:tcPr>
            <w:tcW w:w="4800" w:type="dxa"/>
            <w:tcBorders>
              <w:left w:val="nil"/>
            </w:tcBorders>
          </w:tcPr>
          <w:p w:rsidR="000B3634" w:rsidRPr="007043AB" w:rsidRDefault="000B3634" w:rsidP="00142BCC">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Показатели качества горячей воды (абсолютные величины)</w:t>
            </w:r>
          </w:p>
        </w:tc>
        <w:tc>
          <w:tcPr>
            <w:tcW w:w="4800" w:type="dxa"/>
            <w:tcBorders>
              <w:right w:val="nil"/>
            </w:tcBorders>
          </w:tcPr>
          <w:p w:rsidR="000B3634" w:rsidRPr="007043AB" w:rsidRDefault="000B3634" w:rsidP="00142BCC">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Допустимые отклонения показателей качества горячей воды</w:t>
            </w:r>
          </w:p>
        </w:tc>
      </w:tr>
      <w:tr w:rsidR="000B3634" w:rsidRPr="007043AB" w:rsidTr="00142BCC">
        <w:tc>
          <w:tcPr>
            <w:tcW w:w="4800" w:type="dxa"/>
            <w:tcBorders>
              <w:left w:val="nil"/>
            </w:tcBorders>
          </w:tcPr>
          <w:p w:rsidR="000B3634" w:rsidRPr="007043AB" w:rsidRDefault="000B3634" w:rsidP="00142BCC">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1</w:t>
            </w:r>
          </w:p>
        </w:tc>
        <w:tc>
          <w:tcPr>
            <w:tcW w:w="4800" w:type="dxa"/>
            <w:tcBorders>
              <w:right w:val="nil"/>
            </w:tcBorders>
          </w:tcPr>
          <w:p w:rsidR="000B3634" w:rsidRPr="007043AB" w:rsidRDefault="000B3634" w:rsidP="00142BCC">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2</w:t>
            </w:r>
          </w:p>
        </w:tc>
      </w:tr>
      <w:tr w:rsidR="000B3634" w:rsidRPr="007043AB" w:rsidTr="00142BCC">
        <w:tc>
          <w:tcPr>
            <w:tcW w:w="4800" w:type="dxa"/>
            <w:tcBorders>
              <w:left w:val="nil"/>
            </w:tcBorders>
          </w:tcPr>
          <w:p w:rsidR="000B3634" w:rsidRPr="00890B25" w:rsidRDefault="000B3634" w:rsidP="00142BCC">
            <w:pPr>
              <w:pStyle w:val="ConsPlusNormal"/>
              <w:rPr>
                <w:rFonts w:ascii="Times New Roman" w:hAnsi="Times New Roman" w:cs="Times New Roman"/>
                <w:sz w:val="24"/>
                <w:szCs w:val="24"/>
              </w:rPr>
            </w:pPr>
            <w:r>
              <w:rPr>
                <w:rFonts w:ascii="Times New Roman" w:hAnsi="Times New Roman" w:cs="Times New Roman"/>
                <w:sz w:val="24"/>
              </w:rPr>
              <w:t>Г</w:t>
            </w:r>
            <w:r w:rsidRPr="00890B25">
              <w:rPr>
                <w:rFonts w:ascii="Times New Roman" w:hAnsi="Times New Roman" w:cs="Times New Roman"/>
                <w:sz w:val="24"/>
              </w:rPr>
              <w:t xml:space="preserve">игиенические требования к качеству питьевой воды, а также правила контроля качества воды, производимой и подаваемой централизованными системами питьевого водоснабжения </w:t>
            </w:r>
            <w:r>
              <w:rPr>
                <w:rFonts w:ascii="Times New Roman" w:hAnsi="Times New Roman" w:cs="Times New Roman"/>
                <w:sz w:val="24"/>
              </w:rPr>
              <w:t>устанавливаются п</w:t>
            </w:r>
            <w:r w:rsidRPr="00890B25">
              <w:rPr>
                <w:rFonts w:ascii="Times New Roman" w:hAnsi="Times New Roman" w:cs="Times New Roman"/>
                <w:sz w:val="24"/>
                <w:szCs w:val="24"/>
              </w:rPr>
              <w:t>остановление</w:t>
            </w:r>
            <w:r>
              <w:rPr>
                <w:rFonts w:ascii="Times New Roman" w:hAnsi="Times New Roman" w:cs="Times New Roman"/>
                <w:sz w:val="24"/>
                <w:szCs w:val="24"/>
              </w:rPr>
              <w:t>м</w:t>
            </w:r>
            <w:r w:rsidRPr="00890B25">
              <w:rPr>
                <w:rFonts w:ascii="Times New Roman" w:hAnsi="Times New Roman" w:cs="Times New Roman"/>
                <w:sz w:val="24"/>
                <w:szCs w:val="24"/>
              </w:rPr>
              <w:t xml:space="preserve"> Главного государственного санитарного врача РФ от 26.09.2001 N </w:t>
            </w:r>
            <w:proofErr w:type="gramStart"/>
            <w:r w:rsidRPr="00890B25">
              <w:rPr>
                <w:rFonts w:ascii="Times New Roman" w:hAnsi="Times New Roman" w:cs="Times New Roman"/>
                <w:sz w:val="24"/>
                <w:szCs w:val="24"/>
              </w:rPr>
              <w:t>24  "</w:t>
            </w:r>
            <w:proofErr w:type="gramEnd"/>
            <w:r w:rsidRPr="00890B25">
              <w:rPr>
                <w:rFonts w:ascii="Times New Roman" w:hAnsi="Times New Roman" w:cs="Times New Roman"/>
                <w:sz w:val="24"/>
                <w:szCs w:val="24"/>
              </w:rPr>
              <w:t xml:space="preserve">О </w:t>
            </w:r>
            <w:r w:rsidRPr="00890B25">
              <w:rPr>
                <w:rFonts w:ascii="Times New Roman" w:hAnsi="Times New Roman" w:cs="Times New Roman"/>
                <w:sz w:val="24"/>
                <w:szCs w:val="24"/>
              </w:rPr>
              <w:lastRenderedPageBreak/>
              <w:t>введении в действие Санитарных правил" (вместе с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w:t>
            </w:r>
            <w:r>
              <w:rPr>
                <w:rFonts w:ascii="Times New Roman" w:hAnsi="Times New Roman" w:cs="Times New Roman"/>
                <w:sz w:val="24"/>
                <w:szCs w:val="24"/>
              </w:rPr>
              <w:t>)</w:t>
            </w:r>
            <w:r w:rsidRPr="00890B25">
              <w:rPr>
                <w:rFonts w:ascii="Times New Roman" w:hAnsi="Times New Roman" w:cs="Times New Roman"/>
                <w:sz w:val="24"/>
                <w:szCs w:val="24"/>
              </w:rPr>
              <w:t>.</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Бесперебой</w:t>
            </w:r>
            <w:r>
              <w:rPr>
                <w:rFonts w:ascii="Times New Roman" w:hAnsi="Times New Roman" w:cs="Times New Roman"/>
                <w:sz w:val="24"/>
                <w:szCs w:val="24"/>
              </w:rPr>
              <w:t>ное круглосуточное горячее водо</w:t>
            </w:r>
            <w:r w:rsidRPr="00890B25">
              <w:rPr>
                <w:rFonts w:ascii="Times New Roman" w:hAnsi="Times New Roman" w:cs="Times New Roman"/>
                <w:sz w:val="24"/>
                <w:szCs w:val="24"/>
              </w:rPr>
              <w:t>снабжение в течение года.</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Обеспечени</w:t>
            </w:r>
            <w:r>
              <w:rPr>
                <w:rFonts w:ascii="Times New Roman" w:hAnsi="Times New Roman" w:cs="Times New Roman"/>
                <w:sz w:val="24"/>
                <w:szCs w:val="24"/>
              </w:rPr>
              <w:t xml:space="preserve">е соответствия температуры </w:t>
            </w:r>
            <w:proofErr w:type="gramStart"/>
            <w:r>
              <w:rPr>
                <w:rFonts w:ascii="Times New Roman" w:hAnsi="Times New Roman" w:cs="Times New Roman"/>
                <w:sz w:val="24"/>
                <w:szCs w:val="24"/>
              </w:rPr>
              <w:t>горя</w:t>
            </w:r>
            <w:r w:rsidRPr="00890B25">
              <w:rPr>
                <w:rFonts w:ascii="Times New Roman" w:hAnsi="Times New Roman" w:cs="Times New Roman"/>
                <w:sz w:val="24"/>
                <w:szCs w:val="24"/>
              </w:rPr>
              <w:t>чей  воды</w:t>
            </w:r>
            <w:proofErr w:type="gramEnd"/>
            <w:r w:rsidRPr="00890B25">
              <w:rPr>
                <w:rFonts w:ascii="Times New Roman" w:hAnsi="Times New Roman" w:cs="Times New Roman"/>
                <w:sz w:val="24"/>
                <w:szCs w:val="24"/>
              </w:rPr>
              <w:t xml:space="preserve"> в точке </w:t>
            </w:r>
            <w:proofErr w:type="spellStart"/>
            <w:r w:rsidRPr="00890B25">
              <w:rPr>
                <w:rFonts w:ascii="Times New Roman" w:hAnsi="Times New Roman" w:cs="Times New Roman"/>
                <w:sz w:val="24"/>
                <w:szCs w:val="24"/>
              </w:rPr>
              <w:t>водоразбора</w:t>
            </w:r>
            <w:proofErr w:type="spellEnd"/>
            <w:r w:rsidRPr="00890B25">
              <w:rPr>
                <w:rFonts w:ascii="Times New Roman" w:hAnsi="Times New Roman" w:cs="Times New Roman"/>
                <w:sz w:val="24"/>
                <w:szCs w:val="24"/>
              </w:rPr>
              <w:t xml:space="preserve"> требованиям законодательства Российской Федерации о</w:t>
            </w:r>
            <w:r>
              <w:rPr>
                <w:rFonts w:ascii="Times New Roman" w:hAnsi="Times New Roman" w:cs="Times New Roman"/>
                <w:sz w:val="24"/>
                <w:szCs w:val="24"/>
              </w:rPr>
              <w:t xml:space="preserve"> </w:t>
            </w:r>
            <w:r w:rsidRPr="00890B25">
              <w:rPr>
                <w:rFonts w:ascii="Times New Roman" w:hAnsi="Times New Roman" w:cs="Times New Roman"/>
                <w:sz w:val="24"/>
                <w:szCs w:val="24"/>
              </w:rPr>
              <w:t>техническом регулировании (</w:t>
            </w:r>
            <w:proofErr w:type="spellStart"/>
            <w:r w:rsidRPr="00890B25">
              <w:rPr>
                <w:rFonts w:ascii="Times New Roman" w:hAnsi="Times New Roman" w:cs="Times New Roman"/>
                <w:sz w:val="24"/>
                <w:szCs w:val="24"/>
              </w:rPr>
              <w:t>СанПин</w:t>
            </w:r>
            <w:proofErr w:type="spellEnd"/>
            <w:r>
              <w:rPr>
                <w:rFonts w:ascii="Times New Roman" w:hAnsi="Times New Roman" w:cs="Times New Roman"/>
                <w:sz w:val="24"/>
                <w:szCs w:val="24"/>
              </w:rPr>
              <w:t xml:space="preserve"> </w:t>
            </w:r>
            <w:r w:rsidRPr="00890B25">
              <w:rPr>
                <w:rFonts w:ascii="Times New Roman" w:hAnsi="Times New Roman" w:cs="Times New Roman"/>
                <w:sz w:val="24"/>
                <w:szCs w:val="24"/>
              </w:rPr>
              <w:t>2.1.4.2496-09).</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Постоянное соответствие состава и свойства</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 xml:space="preserve">Горячей воды требованиям законодательства </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Российской Федерации о техническом</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регулировании (</w:t>
            </w:r>
            <w:proofErr w:type="spellStart"/>
            <w:r w:rsidRPr="00890B25">
              <w:rPr>
                <w:rFonts w:ascii="Times New Roman" w:hAnsi="Times New Roman" w:cs="Times New Roman"/>
                <w:sz w:val="24"/>
                <w:szCs w:val="24"/>
              </w:rPr>
              <w:t>СанПин</w:t>
            </w:r>
            <w:proofErr w:type="spellEnd"/>
            <w:r w:rsidRPr="00890B25">
              <w:rPr>
                <w:rFonts w:ascii="Times New Roman" w:hAnsi="Times New Roman" w:cs="Times New Roman"/>
                <w:sz w:val="24"/>
                <w:szCs w:val="24"/>
              </w:rPr>
              <w:t xml:space="preserve"> 2.1.4.2496-09).</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 xml:space="preserve">Давление в системе горячего водоснабжения в </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точке разбора- от 0,03МПа (0,3 кгс/</w:t>
            </w:r>
            <w:proofErr w:type="spellStart"/>
            <w:proofErr w:type="gramStart"/>
            <w:r w:rsidRPr="00890B25">
              <w:rPr>
                <w:rFonts w:ascii="Times New Roman" w:hAnsi="Times New Roman" w:cs="Times New Roman"/>
                <w:sz w:val="24"/>
                <w:szCs w:val="24"/>
              </w:rPr>
              <w:t>кв.см</w:t>
            </w:r>
            <w:proofErr w:type="spellEnd"/>
            <w:proofErr w:type="gramEnd"/>
            <w:r w:rsidRPr="00890B25">
              <w:rPr>
                <w:rFonts w:ascii="Times New Roman" w:hAnsi="Times New Roman" w:cs="Times New Roman"/>
                <w:sz w:val="24"/>
                <w:szCs w:val="24"/>
              </w:rPr>
              <w:t xml:space="preserve">) </w:t>
            </w:r>
          </w:p>
          <w:p w:rsidR="000B3634" w:rsidRPr="00890B25" w:rsidRDefault="000B3634" w:rsidP="00142BCC">
            <w:pPr>
              <w:pStyle w:val="ConsPlusNormal"/>
              <w:rPr>
                <w:rFonts w:ascii="Times New Roman" w:hAnsi="Times New Roman" w:cs="Times New Roman"/>
                <w:sz w:val="24"/>
                <w:szCs w:val="24"/>
              </w:rPr>
            </w:pPr>
            <w:r w:rsidRPr="00890B25">
              <w:rPr>
                <w:rFonts w:ascii="Times New Roman" w:hAnsi="Times New Roman" w:cs="Times New Roman"/>
                <w:sz w:val="24"/>
                <w:szCs w:val="24"/>
              </w:rPr>
              <w:t>до 0,45МПа (4,5 кгс/</w:t>
            </w:r>
            <w:proofErr w:type="spellStart"/>
            <w:proofErr w:type="gramStart"/>
            <w:r w:rsidRPr="00890B25">
              <w:rPr>
                <w:rFonts w:ascii="Times New Roman" w:hAnsi="Times New Roman" w:cs="Times New Roman"/>
                <w:sz w:val="24"/>
                <w:szCs w:val="24"/>
              </w:rPr>
              <w:t>кв.см</w:t>
            </w:r>
            <w:proofErr w:type="spellEnd"/>
            <w:proofErr w:type="gramEnd"/>
            <w:r w:rsidRPr="00890B25">
              <w:rPr>
                <w:rFonts w:ascii="Times New Roman" w:hAnsi="Times New Roman" w:cs="Times New Roman"/>
                <w:sz w:val="24"/>
                <w:szCs w:val="24"/>
              </w:rPr>
              <w:t>).</w:t>
            </w:r>
          </w:p>
          <w:p w:rsidR="000B3634" w:rsidRPr="00890B25" w:rsidRDefault="000B3634" w:rsidP="00142BCC">
            <w:pPr>
              <w:pStyle w:val="ConsPlusNormal"/>
              <w:jc w:val="center"/>
              <w:rPr>
                <w:rFonts w:ascii="Times New Roman" w:hAnsi="Times New Roman" w:cs="Times New Roman"/>
                <w:sz w:val="24"/>
                <w:szCs w:val="24"/>
              </w:rPr>
            </w:pPr>
          </w:p>
        </w:tc>
        <w:tc>
          <w:tcPr>
            <w:tcW w:w="4800" w:type="dxa"/>
            <w:tcBorders>
              <w:right w:val="nil"/>
            </w:tcBorders>
          </w:tcPr>
          <w:p w:rsidR="000B3634" w:rsidRDefault="000B3634" w:rsidP="00142BCC">
            <w:pPr>
              <w:pStyle w:val="ConsPlusNormal"/>
              <w:tabs>
                <w:tab w:val="left" w:pos="320"/>
              </w:tabs>
              <w:rPr>
                <w:rFonts w:ascii="Times New Roman" w:hAnsi="Times New Roman" w:cs="Times New Roman"/>
                <w:sz w:val="24"/>
                <w:szCs w:val="24"/>
              </w:rPr>
            </w:pPr>
            <w:r>
              <w:rPr>
                <w:rFonts w:ascii="Times New Roman" w:hAnsi="Times New Roman" w:cs="Times New Roman"/>
                <w:sz w:val="24"/>
                <w:szCs w:val="24"/>
              </w:rPr>
              <w:lastRenderedPageBreak/>
              <w:tab/>
            </w:r>
          </w:p>
          <w:p w:rsidR="000B3634" w:rsidRDefault="000B3634" w:rsidP="00142BCC">
            <w:pPr>
              <w:pStyle w:val="ConsPlusNormal"/>
              <w:rPr>
                <w:rFonts w:ascii="Times New Roman" w:hAnsi="Times New Roman" w:cs="Times New Roman"/>
                <w:sz w:val="24"/>
                <w:szCs w:val="24"/>
              </w:rPr>
            </w:pPr>
          </w:p>
          <w:p w:rsidR="000B3634" w:rsidRDefault="000B3634" w:rsidP="00142BCC">
            <w:pPr>
              <w:pStyle w:val="ConsPlusNormal"/>
              <w:rPr>
                <w:rFonts w:ascii="Times New Roman" w:hAnsi="Times New Roman" w:cs="Times New Roman"/>
                <w:sz w:val="24"/>
                <w:szCs w:val="24"/>
              </w:rPr>
            </w:pPr>
            <w:r>
              <w:rPr>
                <w:rFonts w:ascii="Times New Roman" w:hAnsi="Times New Roman" w:cs="Times New Roman"/>
                <w:sz w:val="24"/>
                <w:szCs w:val="24"/>
              </w:rPr>
              <w:t xml:space="preserve">Допустимое отклонение температуры 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соответствующей требованиям  </w:t>
            </w:r>
          </w:p>
          <w:p w:rsidR="000B3634" w:rsidRDefault="000B3634" w:rsidP="00142BCC">
            <w:pPr>
              <w:pStyle w:val="ConsPlusNormal"/>
              <w:rPr>
                <w:rFonts w:ascii="Times New Roman" w:hAnsi="Times New Roman" w:cs="Times New Roman"/>
                <w:sz w:val="24"/>
                <w:szCs w:val="24"/>
              </w:rPr>
            </w:pPr>
            <w:r>
              <w:rPr>
                <w:rFonts w:ascii="Times New Roman" w:hAnsi="Times New Roman" w:cs="Times New Roman"/>
                <w:sz w:val="24"/>
                <w:szCs w:val="24"/>
              </w:rPr>
              <w:t>законодательства Российской Федерации о</w:t>
            </w:r>
          </w:p>
          <w:p w:rsidR="000B3634" w:rsidRDefault="000B3634" w:rsidP="00142BCC">
            <w:pPr>
              <w:pStyle w:val="ConsPlusNormal"/>
              <w:rPr>
                <w:rFonts w:ascii="Times New Roman" w:hAnsi="Times New Roman" w:cs="Times New Roman"/>
                <w:sz w:val="24"/>
                <w:szCs w:val="24"/>
              </w:rPr>
            </w:pPr>
            <w:r>
              <w:rPr>
                <w:rFonts w:ascii="Times New Roman" w:hAnsi="Times New Roman" w:cs="Times New Roman"/>
                <w:sz w:val="24"/>
                <w:szCs w:val="24"/>
              </w:rPr>
              <w:t xml:space="preserve">техническом регулировании: в ночное время </w:t>
            </w:r>
            <w:r>
              <w:rPr>
                <w:rFonts w:ascii="Times New Roman" w:hAnsi="Times New Roman" w:cs="Times New Roman"/>
                <w:sz w:val="24"/>
                <w:szCs w:val="24"/>
              </w:rPr>
              <w:lastRenderedPageBreak/>
              <w:t xml:space="preserve">(с 0.00 до 5.00 часов)- не более чем на 5 градусов </w:t>
            </w:r>
            <w:proofErr w:type="gramStart"/>
            <w:r>
              <w:rPr>
                <w:rFonts w:ascii="Times New Roman" w:hAnsi="Times New Roman" w:cs="Times New Roman"/>
                <w:sz w:val="24"/>
                <w:szCs w:val="24"/>
              </w:rPr>
              <w:t>по  С</w:t>
            </w:r>
            <w:proofErr w:type="gramEnd"/>
            <w:r>
              <w:rPr>
                <w:rFonts w:ascii="Times New Roman" w:hAnsi="Times New Roman" w:cs="Times New Roman"/>
                <w:sz w:val="24"/>
                <w:szCs w:val="24"/>
              </w:rPr>
              <w:t>; в дневное время (с 5.00 до 00.00 часов) не более чем на 3 градуса по С.</w:t>
            </w:r>
          </w:p>
          <w:p w:rsidR="000B3634" w:rsidRDefault="000B3634" w:rsidP="00142BCC">
            <w:pPr>
              <w:pStyle w:val="ConsPlusNormal"/>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горячей воды </w:t>
            </w:r>
            <w:proofErr w:type="gramStart"/>
            <w:r>
              <w:rPr>
                <w:rFonts w:ascii="Times New Roman" w:hAnsi="Times New Roman" w:cs="Times New Roman"/>
                <w:sz w:val="24"/>
                <w:szCs w:val="24"/>
              </w:rPr>
              <w:t>от  требований</w:t>
            </w:r>
            <w:proofErr w:type="gramEnd"/>
            <w:r>
              <w:rPr>
                <w:rFonts w:ascii="Times New Roman" w:hAnsi="Times New Roman" w:cs="Times New Roman"/>
                <w:sz w:val="24"/>
                <w:szCs w:val="24"/>
              </w:rPr>
              <w:t xml:space="preserve"> законодательства Российской Федерации о техническом регулировании не допускается. Отклонение давления в системе горячего водоснабжения не допускается.</w:t>
            </w:r>
          </w:p>
          <w:p w:rsidR="000B3634" w:rsidRDefault="000B3634" w:rsidP="00142BCC">
            <w:pPr>
              <w:pStyle w:val="ConsPlusNormal"/>
              <w:rPr>
                <w:rFonts w:ascii="Times New Roman" w:hAnsi="Times New Roman" w:cs="Times New Roman"/>
                <w:sz w:val="24"/>
                <w:szCs w:val="24"/>
              </w:rPr>
            </w:pPr>
          </w:p>
          <w:p w:rsidR="000B3634" w:rsidRPr="007043AB" w:rsidRDefault="000B3634" w:rsidP="00142BCC">
            <w:pPr>
              <w:pStyle w:val="ConsPlusNormal"/>
              <w:tabs>
                <w:tab w:val="left" w:pos="320"/>
              </w:tabs>
              <w:rPr>
                <w:rFonts w:ascii="Times New Roman" w:hAnsi="Times New Roman" w:cs="Times New Roman"/>
                <w:sz w:val="24"/>
                <w:szCs w:val="24"/>
              </w:rPr>
            </w:pPr>
          </w:p>
        </w:tc>
      </w:tr>
    </w:tbl>
    <w:p w:rsidR="000B3634" w:rsidRPr="007043AB" w:rsidRDefault="000B3634" w:rsidP="000B3634">
      <w:pPr>
        <w:pStyle w:val="ConsPlusNormal"/>
        <w:rPr>
          <w:rFonts w:ascii="Times New Roman" w:hAnsi="Times New Roman" w:cs="Times New Roman"/>
          <w:sz w:val="24"/>
          <w:szCs w:val="24"/>
        </w:rPr>
      </w:pPr>
    </w:p>
    <w:p w:rsidR="000B3634" w:rsidRPr="007043AB" w:rsidRDefault="000B3634" w:rsidP="000B363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II. Допустимые перерывы в подаче горячей воды</w:t>
      </w:r>
    </w:p>
    <w:p w:rsidR="000B3634" w:rsidRDefault="000B3634" w:rsidP="000B3634">
      <w:pPr>
        <w:pStyle w:val="ConsPlusNormal"/>
        <w:tabs>
          <w:tab w:val="left" w:pos="320"/>
        </w:tabs>
        <w:rPr>
          <w:rFonts w:ascii="Times New Roman" w:hAnsi="Times New Roman" w:cs="Times New Roman"/>
          <w:sz w:val="24"/>
          <w:szCs w:val="24"/>
        </w:rPr>
      </w:pPr>
      <w:r>
        <w:rPr>
          <w:rFonts w:ascii="Times New Roman" w:hAnsi="Times New Roman" w:cs="Times New Roman"/>
          <w:sz w:val="24"/>
          <w:szCs w:val="24"/>
        </w:rPr>
        <w:t xml:space="preserve">           Допустимая продолжительность перерыва подачи горячей воды:</w:t>
      </w:r>
    </w:p>
    <w:p w:rsidR="000B3634" w:rsidRDefault="000B3634" w:rsidP="000B3634">
      <w:pPr>
        <w:pStyle w:val="ConsPlusNormal"/>
        <w:tabs>
          <w:tab w:val="left" w:pos="320"/>
        </w:tabs>
        <w:rPr>
          <w:rFonts w:ascii="Times New Roman" w:hAnsi="Times New Roman" w:cs="Times New Roman"/>
          <w:sz w:val="24"/>
          <w:szCs w:val="24"/>
        </w:rPr>
      </w:pPr>
      <w:r>
        <w:rPr>
          <w:rFonts w:ascii="Times New Roman" w:hAnsi="Times New Roman" w:cs="Times New Roman"/>
          <w:sz w:val="24"/>
          <w:szCs w:val="24"/>
        </w:rPr>
        <w:t>8 часов (суммарно) в течение 1 месяца,4 часа единовременно, при аварии на тупиковой магистрали-24 часа подряд;</w:t>
      </w:r>
    </w:p>
    <w:p w:rsidR="000B3634" w:rsidRDefault="000B3634" w:rsidP="000B3634">
      <w:pPr>
        <w:pStyle w:val="ConsPlusNormal"/>
        <w:rPr>
          <w:rFonts w:ascii="Times New Roman" w:hAnsi="Times New Roman" w:cs="Times New Roman"/>
          <w:sz w:val="24"/>
          <w:szCs w:val="24"/>
        </w:rPr>
      </w:pPr>
      <w:r>
        <w:rPr>
          <w:rFonts w:ascii="Times New Roman" w:hAnsi="Times New Roman" w:cs="Times New Roman"/>
          <w:sz w:val="24"/>
          <w:szCs w:val="24"/>
        </w:rPr>
        <w:t xml:space="preserve">Продолжительность перерыва поставки горячей воды в связи с производством ежегодных ремонтных и профилактических работ в централизованных сетях инженерно- технического обеспечения горячего водоснабжения осуществляется </w:t>
      </w:r>
      <w:proofErr w:type="gramStart"/>
      <w:r>
        <w:rPr>
          <w:rFonts w:ascii="Times New Roman" w:hAnsi="Times New Roman" w:cs="Times New Roman"/>
          <w:sz w:val="24"/>
          <w:szCs w:val="24"/>
        </w:rPr>
        <w:t>в соответствии с требованиям</w:t>
      </w:r>
      <w:proofErr w:type="gramEnd"/>
      <w:r>
        <w:rPr>
          <w:rFonts w:ascii="Times New Roman" w:hAnsi="Times New Roman" w:cs="Times New Roman"/>
          <w:sz w:val="24"/>
          <w:szCs w:val="24"/>
        </w:rPr>
        <w:t xml:space="preserve"> </w:t>
      </w:r>
    </w:p>
    <w:p w:rsidR="000B3634" w:rsidRPr="00266387" w:rsidRDefault="000B3634" w:rsidP="000B3634">
      <w:pPr>
        <w:pStyle w:val="ConsPlusNormal"/>
        <w:rPr>
          <w:rFonts w:ascii="Times New Roman" w:hAnsi="Times New Roman" w:cs="Times New Roman"/>
          <w:sz w:val="24"/>
          <w:szCs w:val="24"/>
        </w:rPr>
      </w:pPr>
      <w:r>
        <w:rPr>
          <w:rFonts w:ascii="Times New Roman" w:hAnsi="Times New Roman" w:cs="Times New Roman"/>
          <w:sz w:val="24"/>
          <w:szCs w:val="24"/>
        </w:rPr>
        <w:t>законодательства Российской Федерации о техническом регулировании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w:t>
      </w:r>
    </w:p>
    <w:p w:rsidR="000B3634" w:rsidRPr="00266387" w:rsidRDefault="000B3634" w:rsidP="000B3634">
      <w:pPr>
        <w:pStyle w:val="ConsPlusCell"/>
        <w:rPr>
          <w:rFonts w:ascii="Times New Roman" w:hAnsi="Times New Roman" w:cs="Times New Roman"/>
          <w:b/>
          <w:sz w:val="24"/>
          <w:szCs w:val="24"/>
        </w:rPr>
      </w:pPr>
      <w:r w:rsidRPr="00266387">
        <w:rPr>
          <w:rFonts w:ascii="Times New Roman" w:hAnsi="Times New Roman" w:cs="Times New Roman"/>
          <w:sz w:val="24"/>
          <w:szCs w:val="24"/>
        </w:rPr>
        <w:t xml:space="preserve">     </w:t>
      </w:r>
      <w:r w:rsidRPr="00266387">
        <w:rPr>
          <w:rFonts w:ascii="Times New Roman" w:hAnsi="Times New Roman" w:cs="Times New Roman"/>
          <w:b/>
          <w:sz w:val="24"/>
          <w:szCs w:val="24"/>
        </w:rPr>
        <w:t xml:space="preserve">Условия и порядок изменения размера платы за коммунальный ресурс при предоставлении коммунальной услуги ненадлежащего качества и (или) с перерывами, превышающими установленную продолжительность: </w:t>
      </w:r>
    </w:p>
    <w:p w:rsidR="000B3634" w:rsidRPr="00266387" w:rsidRDefault="000B3634" w:rsidP="000B363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      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коммунальный ресурс за такой расчетный период снижается на 0,15 процента размера платы, определенного за такой расчетный период в соответствии с </w:t>
      </w:r>
      <w:hyperlink r:id="rId50"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коммунальных услуг, с учетом положений </w:t>
      </w:r>
      <w:hyperlink r:id="rId51" w:history="1">
        <w:r w:rsidRPr="00266387">
          <w:rPr>
            <w:rFonts w:ascii="Times New Roman" w:hAnsi="Times New Roman" w:cs="Times New Roman"/>
            <w:sz w:val="24"/>
            <w:szCs w:val="24"/>
          </w:rPr>
          <w:t>раздела IX</w:t>
        </w:r>
      </w:hyperlink>
      <w:r w:rsidRPr="00266387">
        <w:rPr>
          <w:rFonts w:ascii="Times New Roman" w:hAnsi="Times New Roman" w:cs="Times New Roman"/>
          <w:sz w:val="24"/>
          <w:szCs w:val="24"/>
        </w:rPr>
        <w:t xml:space="preserve"> Правил.</w:t>
      </w:r>
    </w:p>
    <w:p w:rsidR="000B3634" w:rsidRPr="00266387" w:rsidRDefault="000B3634" w:rsidP="000B363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      За каждые 3 °C отступления от допустимых отклонений температуры горячей воды размер платы за коммунальный ресурс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52"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w:t>
      </w:r>
      <w:r w:rsidRPr="00266387">
        <w:rPr>
          <w:rFonts w:ascii="Times New Roman" w:hAnsi="Times New Roman" w:cs="Times New Roman"/>
          <w:sz w:val="24"/>
          <w:szCs w:val="24"/>
        </w:rPr>
        <w:lastRenderedPageBreak/>
        <w:t xml:space="preserve">коммунальных услуг, за каждый час отступления от допустимых отклонений суммарно в течение расчетного периода с учетом положений </w:t>
      </w:r>
      <w:hyperlink r:id="rId53" w:history="1">
        <w:r w:rsidRPr="00266387">
          <w:rPr>
            <w:rFonts w:ascii="Times New Roman" w:hAnsi="Times New Roman" w:cs="Times New Roman"/>
            <w:sz w:val="24"/>
            <w:szCs w:val="24"/>
          </w:rPr>
          <w:t>раздела IX</w:t>
        </w:r>
      </w:hyperlink>
      <w:r w:rsidRPr="00266387">
        <w:rPr>
          <w:rFonts w:ascii="Times New Roman" w:hAnsi="Times New Roman" w:cs="Times New Roman"/>
          <w:sz w:val="24"/>
          <w:szCs w:val="24"/>
        </w:rPr>
        <w:t xml:space="preserve"> вышеуказанных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 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коммунальный ресурс, определенный за расчетный период в соответствии с </w:t>
      </w:r>
      <w:hyperlink r:id="rId54"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коммунальных услуг, снижается на размер платы, исчисленный суммарно за каждый день поставки коммунального ресурса ненадлежащего качества (независимо от показаний приборов учета) в соответствии с </w:t>
      </w:r>
      <w:hyperlink r:id="rId55" w:history="1">
        <w:r w:rsidRPr="00266387">
          <w:rPr>
            <w:rFonts w:ascii="Times New Roman" w:hAnsi="Times New Roman" w:cs="Times New Roman"/>
            <w:sz w:val="24"/>
            <w:szCs w:val="24"/>
          </w:rPr>
          <w:t>пунктом 101</w:t>
        </w:r>
      </w:hyperlink>
      <w:r w:rsidRPr="00266387">
        <w:rPr>
          <w:rFonts w:ascii="Times New Roman" w:hAnsi="Times New Roman" w:cs="Times New Roman"/>
          <w:sz w:val="24"/>
          <w:szCs w:val="24"/>
        </w:rPr>
        <w:t xml:space="preserve"> вышеуказанных Правил.</w:t>
      </w:r>
    </w:p>
    <w:p w:rsidR="000B3634" w:rsidRPr="00266387" w:rsidRDefault="000B3634" w:rsidP="000B363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      За каждый час подачи горячей воды суммарно в течение расчетного периода, в котором произошло отклонение давления:</w:t>
      </w:r>
    </w:p>
    <w:p w:rsidR="000B3634" w:rsidRPr="00266387" w:rsidRDefault="000B3634" w:rsidP="000B363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при давлении, отличающемся от установленного не более чем на 25 процентов, размер платы за коммунальный ресурс за указанный расчетный период снижается на 0,1 процента размера платы, определенного за такой расчетный период в соответствии с </w:t>
      </w:r>
      <w:hyperlink r:id="rId56"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коммунальных услуг;</w:t>
      </w:r>
    </w:p>
    <w:p w:rsidR="000B3634" w:rsidRPr="00266387" w:rsidRDefault="000B3634" w:rsidP="000B363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коммунальный ресурс, определенный за расчетный период в соответствии с </w:t>
      </w:r>
      <w:hyperlink r:id="rId57"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8" w:history="1">
        <w:r w:rsidRPr="00266387">
          <w:rPr>
            <w:rFonts w:ascii="Times New Roman" w:hAnsi="Times New Roman" w:cs="Times New Roman"/>
            <w:sz w:val="24"/>
            <w:szCs w:val="24"/>
          </w:rPr>
          <w:t>пунктом 101</w:t>
        </w:r>
      </w:hyperlink>
      <w:r w:rsidRPr="00266387">
        <w:rPr>
          <w:rFonts w:ascii="Times New Roman" w:hAnsi="Times New Roman" w:cs="Times New Roman"/>
          <w:sz w:val="24"/>
          <w:szCs w:val="24"/>
        </w:rPr>
        <w:t xml:space="preserve"> вышеуказанных Правил.</w:t>
      </w:r>
      <w:r w:rsidRPr="00266387">
        <w:rPr>
          <w:rFonts w:ascii="Times New Roman" w:hAnsi="Times New Roman" w:cs="Times New Roman"/>
          <w:sz w:val="24"/>
          <w:szCs w:val="24"/>
        </w:rPr>
        <w:br/>
        <w:t xml:space="preserve">          Сведения о максимально допустимой мощности приборов, оборудования и бытовых машин, которые может использовать Исполнитель для удовлетворения бытовых нужд: согласно выданным исполнителем технических условий на подключение (установку) приборов и оборудования.</w:t>
      </w:r>
    </w:p>
    <w:p w:rsidR="000B3634" w:rsidRPr="00266387" w:rsidRDefault="000B3634" w:rsidP="000B36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6387">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0B3634" w:rsidRPr="00266387" w:rsidRDefault="000B3634" w:rsidP="000B3634">
      <w:pPr>
        <w:shd w:val="clear" w:color="auto" w:fill="FFFFFF"/>
        <w:tabs>
          <w:tab w:val="left" w:pos="432"/>
        </w:tabs>
        <w:spacing w:after="0" w:line="240" w:lineRule="atLeast"/>
        <w:ind w:left="58"/>
        <w:rPr>
          <w:rFonts w:ascii="Times New Roman" w:hAnsi="Times New Roman" w:cs="Times New Roman"/>
          <w:color w:val="000000"/>
          <w:sz w:val="24"/>
          <w:szCs w:val="24"/>
        </w:rPr>
      </w:pPr>
      <w:r w:rsidRPr="00266387">
        <w:rPr>
          <w:rFonts w:ascii="Times New Roman" w:hAnsi="Times New Roman" w:cs="Times New Roman"/>
          <w:color w:val="000000"/>
          <w:sz w:val="24"/>
          <w:szCs w:val="24"/>
        </w:rPr>
        <w:t xml:space="preserve">       1. Территориальный отдел территориального управления Федеральной службы по надзору в сфере защиты прав потребителей и благополучия человека по Ставропольскому краю в городе Кисловодске, расположенный по адресу: 357700 </w:t>
      </w:r>
      <w:proofErr w:type="spellStart"/>
      <w:r w:rsidRPr="00266387">
        <w:rPr>
          <w:rFonts w:ascii="Times New Roman" w:hAnsi="Times New Roman" w:cs="Times New Roman"/>
          <w:color w:val="000000"/>
          <w:sz w:val="24"/>
          <w:szCs w:val="24"/>
        </w:rPr>
        <w:t>г.Кисловодск</w:t>
      </w:r>
      <w:proofErr w:type="spellEnd"/>
      <w:r w:rsidRPr="00266387">
        <w:rPr>
          <w:rFonts w:ascii="Times New Roman" w:hAnsi="Times New Roman" w:cs="Times New Roman"/>
          <w:color w:val="000000"/>
          <w:sz w:val="24"/>
          <w:szCs w:val="24"/>
        </w:rPr>
        <w:t xml:space="preserve">, Ставропольского края, </w:t>
      </w:r>
      <w:proofErr w:type="spellStart"/>
      <w:r w:rsidRPr="00266387">
        <w:rPr>
          <w:rFonts w:ascii="Times New Roman" w:hAnsi="Times New Roman" w:cs="Times New Roman"/>
          <w:color w:val="000000"/>
          <w:sz w:val="24"/>
          <w:szCs w:val="24"/>
        </w:rPr>
        <w:t>ул.Стопани</w:t>
      </w:r>
      <w:proofErr w:type="spellEnd"/>
      <w:r w:rsidRPr="00266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66387">
        <w:rPr>
          <w:rFonts w:ascii="Times New Roman" w:hAnsi="Times New Roman" w:cs="Times New Roman"/>
          <w:color w:val="000000"/>
          <w:sz w:val="24"/>
          <w:szCs w:val="24"/>
        </w:rPr>
        <w:t>д.4, тел. 6-55-96; факс 2-57-34.</w:t>
      </w:r>
    </w:p>
    <w:p w:rsidR="000B3634" w:rsidRPr="00266387" w:rsidRDefault="000B3634" w:rsidP="000B3634">
      <w:pPr>
        <w:shd w:val="clear" w:color="auto" w:fill="FFFFFF"/>
        <w:tabs>
          <w:tab w:val="left" w:pos="432"/>
        </w:tabs>
        <w:spacing w:after="0" w:line="240" w:lineRule="atLeast"/>
        <w:ind w:left="58"/>
        <w:rPr>
          <w:rFonts w:ascii="Times New Roman" w:hAnsi="Times New Roman" w:cs="Times New Roman"/>
          <w:color w:val="000000"/>
          <w:sz w:val="24"/>
          <w:szCs w:val="24"/>
        </w:rPr>
      </w:pPr>
      <w:r w:rsidRPr="00266387">
        <w:rPr>
          <w:rFonts w:ascii="Times New Roman" w:hAnsi="Times New Roman" w:cs="Times New Roman"/>
          <w:color w:val="000000"/>
          <w:sz w:val="24"/>
          <w:szCs w:val="24"/>
        </w:rPr>
        <w:t xml:space="preserve">       2. Государственная жилищная инспекция (отдел по осуществлению регионального государственного жилищного надзора (контроля) на территории КМВ и восточных районов Ставропольского края), расположенная по адресу: 355035 </w:t>
      </w:r>
      <w:proofErr w:type="spellStart"/>
      <w:r w:rsidRPr="00266387">
        <w:rPr>
          <w:rFonts w:ascii="Times New Roman" w:hAnsi="Times New Roman" w:cs="Times New Roman"/>
          <w:color w:val="000000"/>
          <w:sz w:val="24"/>
          <w:szCs w:val="24"/>
        </w:rPr>
        <w:t>г.Ставрополь</w:t>
      </w:r>
      <w:proofErr w:type="spellEnd"/>
      <w:r w:rsidRPr="00266387">
        <w:rPr>
          <w:rFonts w:ascii="Times New Roman" w:hAnsi="Times New Roman" w:cs="Times New Roman"/>
          <w:color w:val="000000"/>
          <w:sz w:val="24"/>
          <w:szCs w:val="24"/>
        </w:rPr>
        <w:t xml:space="preserve">, </w:t>
      </w:r>
      <w:proofErr w:type="spellStart"/>
      <w:r w:rsidRPr="00266387">
        <w:rPr>
          <w:rFonts w:ascii="Times New Roman" w:hAnsi="Times New Roman" w:cs="Times New Roman"/>
          <w:color w:val="000000"/>
          <w:sz w:val="24"/>
          <w:szCs w:val="24"/>
        </w:rPr>
        <w:t>ул.Мира</w:t>
      </w:r>
      <w:proofErr w:type="spellEnd"/>
      <w:r w:rsidRPr="00266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66387">
        <w:rPr>
          <w:rFonts w:ascii="Times New Roman" w:hAnsi="Times New Roman" w:cs="Times New Roman"/>
          <w:color w:val="000000"/>
          <w:sz w:val="24"/>
          <w:szCs w:val="24"/>
        </w:rPr>
        <w:t>д.337, тел. (8652)94-22-13; факс 94-13-75.</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jc w:val="center"/>
        <w:rPr>
          <w:rFonts w:ascii="Times New Roman" w:hAnsi="Times New Roman" w:cs="Times New Roman"/>
          <w:sz w:val="24"/>
          <w:szCs w:val="24"/>
        </w:rPr>
      </w:pPr>
      <w:r w:rsidRPr="00266387">
        <w:rPr>
          <w:rFonts w:ascii="Times New Roman" w:hAnsi="Times New Roman" w:cs="Times New Roman"/>
          <w:sz w:val="24"/>
          <w:szCs w:val="24"/>
        </w:rPr>
        <w:t>XII. Адреса, реквизиты и подписи сторон</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Исполнитель: ________________________________________________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_____________________________________________________________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_____________________________________________________________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Потребитель: ________________________________________________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_____________________________________________________________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r w:rsidRPr="00266387">
        <w:rPr>
          <w:rFonts w:ascii="Times New Roman" w:hAnsi="Times New Roman" w:cs="Times New Roman"/>
          <w:sz w:val="24"/>
          <w:szCs w:val="24"/>
        </w:rPr>
        <w:t>_____________________________________________________________</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ПОДПИСИ СТОРОН:</w:t>
      </w:r>
    </w:p>
    <w:p w:rsidR="000B3634" w:rsidRPr="00266387" w:rsidRDefault="000B3634" w:rsidP="000B3634">
      <w:pPr>
        <w:pStyle w:val="ConsPlusNonformat"/>
        <w:jc w:val="both"/>
        <w:rPr>
          <w:rFonts w:ascii="Times New Roman" w:hAnsi="Times New Roman" w:cs="Times New Roman"/>
          <w:sz w:val="24"/>
          <w:szCs w:val="24"/>
        </w:rPr>
      </w:pP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w:t>
      </w:r>
      <w:proofErr w:type="gramStart"/>
      <w:r w:rsidRPr="00266387">
        <w:rPr>
          <w:rFonts w:ascii="Times New Roman" w:hAnsi="Times New Roman" w:cs="Times New Roman"/>
          <w:sz w:val="24"/>
          <w:szCs w:val="24"/>
        </w:rPr>
        <w:t xml:space="preserve">Исполнитель:   </w:t>
      </w:r>
      <w:proofErr w:type="gramEnd"/>
      <w:r w:rsidRPr="00266387">
        <w:rPr>
          <w:rFonts w:ascii="Times New Roman" w:hAnsi="Times New Roman" w:cs="Times New Roman"/>
          <w:sz w:val="24"/>
          <w:szCs w:val="24"/>
        </w:rPr>
        <w:t xml:space="preserve">   _________________/________________/</w:t>
      </w: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w:t>
      </w:r>
      <w:proofErr w:type="gramStart"/>
      <w:r w:rsidRPr="00266387">
        <w:rPr>
          <w:rFonts w:ascii="Times New Roman" w:hAnsi="Times New Roman" w:cs="Times New Roman"/>
          <w:sz w:val="24"/>
          <w:szCs w:val="24"/>
        </w:rPr>
        <w:t xml:space="preserve">подпись)   </w:t>
      </w:r>
      <w:proofErr w:type="gramEnd"/>
      <w:r w:rsidRPr="00266387">
        <w:rPr>
          <w:rFonts w:ascii="Times New Roman" w:hAnsi="Times New Roman" w:cs="Times New Roman"/>
          <w:sz w:val="24"/>
          <w:szCs w:val="24"/>
        </w:rPr>
        <w:t xml:space="preserve">        (Ф.И.О.)</w:t>
      </w: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lastRenderedPageBreak/>
        <w:t xml:space="preserve">                    М.П.</w:t>
      </w:r>
    </w:p>
    <w:p w:rsidR="000B3634" w:rsidRPr="00266387" w:rsidRDefault="000B3634" w:rsidP="000B3634">
      <w:pPr>
        <w:pStyle w:val="ConsPlusNonformat"/>
        <w:jc w:val="both"/>
        <w:rPr>
          <w:rFonts w:ascii="Times New Roman" w:hAnsi="Times New Roman" w:cs="Times New Roman"/>
          <w:sz w:val="24"/>
          <w:szCs w:val="24"/>
        </w:rPr>
      </w:pP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w:t>
      </w:r>
      <w:proofErr w:type="gramStart"/>
      <w:r w:rsidRPr="00266387">
        <w:rPr>
          <w:rFonts w:ascii="Times New Roman" w:hAnsi="Times New Roman" w:cs="Times New Roman"/>
          <w:sz w:val="24"/>
          <w:szCs w:val="24"/>
        </w:rPr>
        <w:t xml:space="preserve">Потребитель:   </w:t>
      </w:r>
      <w:proofErr w:type="gramEnd"/>
      <w:r w:rsidRPr="00266387">
        <w:rPr>
          <w:rFonts w:ascii="Times New Roman" w:hAnsi="Times New Roman" w:cs="Times New Roman"/>
          <w:sz w:val="24"/>
          <w:szCs w:val="24"/>
        </w:rPr>
        <w:t xml:space="preserve">   __________________/________________/</w:t>
      </w: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w:t>
      </w:r>
      <w:proofErr w:type="gramStart"/>
      <w:r w:rsidRPr="00266387">
        <w:rPr>
          <w:rFonts w:ascii="Times New Roman" w:hAnsi="Times New Roman" w:cs="Times New Roman"/>
          <w:sz w:val="24"/>
          <w:szCs w:val="24"/>
        </w:rPr>
        <w:t xml:space="preserve">подпись)   </w:t>
      </w:r>
      <w:proofErr w:type="gramEnd"/>
      <w:r w:rsidRPr="00266387">
        <w:rPr>
          <w:rFonts w:ascii="Times New Roman" w:hAnsi="Times New Roman" w:cs="Times New Roman"/>
          <w:sz w:val="24"/>
          <w:szCs w:val="24"/>
        </w:rPr>
        <w:t xml:space="preserve">      (Ф.И.О.)</w:t>
      </w:r>
    </w:p>
    <w:p w:rsidR="000B3634" w:rsidRPr="00266387" w:rsidRDefault="000B3634" w:rsidP="000B3634">
      <w:pPr>
        <w:pStyle w:val="ConsPlusNonformat"/>
        <w:jc w:val="both"/>
        <w:rPr>
          <w:rFonts w:ascii="Times New Roman" w:hAnsi="Times New Roman" w:cs="Times New Roman"/>
          <w:sz w:val="24"/>
          <w:szCs w:val="24"/>
        </w:rPr>
      </w:pPr>
      <w:r w:rsidRPr="00266387">
        <w:rPr>
          <w:rFonts w:ascii="Times New Roman" w:hAnsi="Times New Roman" w:cs="Times New Roman"/>
          <w:sz w:val="24"/>
          <w:szCs w:val="24"/>
        </w:rPr>
        <w:t xml:space="preserve">                    М.П.</w:t>
      </w:r>
    </w:p>
    <w:p w:rsidR="000B3634" w:rsidRPr="00266387" w:rsidRDefault="000B3634" w:rsidP="000B3634">
      <w:pPr>
        <w:pStyle w:val="ConsPlusNormal"/>
        <w:ind w:firstLine="540"/>
        <w:jc w:val="both"/>
        <w:rPr>
          <w:rFonts w:ascii="Times New Roman" w:hAnsi="Times New Roman" w:cs="Times New Roman"/>
          <w:sz w:val="24"/>
          <w:szCs w:val="24"/>
        </w:rPr>
      </w:pPr>
    </w:p>
    <w:p w:rsidR="000B3634" w:rsidRPr="00266387" w:rsidRDefault="000B3634" w:rsidP="000B3634">
      <w:pPr>
        <w:pStyle w:val="ConsPlusNormal"/>
        <w:rPr>
          <w:rFonts w:ascii="Times New Roman" w:hAnsi="Times New Roman" w:cs="Times New Roman"/>
          <w:sz w:val="24"/>
          <w:szCs w:val="24"/>
        </w:rPr>
      </w:pPr>
      <w:r w:rsidRPr="00266387">
        <w:rPr>
          <w:rFonts w:ascii="Times New Roman" w:hAnsi="Times New Roman" w:cs="Times New Roman"/>
          <w:sz w:val="24"/>
          <w:szCs w:val="24"/>
        </w:rPr>
        <w:br/>
      </w:r>
    </w:p>
    <w:p w:rsidR="000B3634" w:rsidRPr="00266387" w:rsidRDefault="000B3634" w:rsidP="000B3634">
      <w:pPr>
        <w:rPr>
          <w:rFonts w:ascii="Times New Roman" w:hAnsi="Times New Roman" w:cs="Times New Roman"/>
          <w:sz w:val="24"/>
          <w:szCs w:val="24"/>
        </w:rPr>
      </w:pPr>
    </w:p>
    <w:p w:rsidR="00197C79" w:rsidRDefault="00197C79"/>
    <w:sectPr w:rsidR="00197C79" w:rsidSect="000A0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34"/>
    <w:rsid w:val="00031396"/>
    <w:rsid w:val="00037579"/>
    <w:rsid w:val="000978C2"/>
    <w:rsid w:val="000B2BCC"/>
    <w:rsid w:val="000B3634"/>
    <w:rsid w:val="00197C79"/>
    <w:rsid w:val="001C7650"/>
    <w:rsid w:val="00263AE1"/>
    <w:rsid w:val="00272F7B"/>
    <w:rsid w:val="002E3FBE"/>
    <w:rsid w:val="00324BC3"/>
    <w:rsid w:val="00375DB1"/>
    <w:rsid w:val="003B0B3C"/>
    <w:rsid w:val="003C26B9"/>
    <w:rsid w:val="003E1AEB"/>
    <w:rsid w:val="004536B8"/>
    <w:rsid w:val="00571F74"/>
    <w:rsid w:val="005C0755"/>
    <w:rsid w:val="005E26EB"/>
    <w:rsid w:val="0060577E"/>
    <w:rsid w:val="006109F7"/>
    <w:rsid w:val="006362CD"/>
    <w:rsid w:val="00700D91"/>
    <w:rsid w:val="007705A4"/>
    <w:rsid w:val="007A2168"/>
    <w:rsid w:val="008078F8"/>
    <w:rsid w:val="00850BC6"/>
    <w:rsid w:val="008A0EE0"/>
    <w:rsid w:val="008C511F"/>
    <w:rsid w:val="00926447"/>
    <w:rsid w:val="009403B6"/>
    <w:rsid w:val="00966A86"/>
    <w:rsid w:val="00971111"/>
    <w:rsid w:val="009742E8"/>
    <w:rsid w:val="0099387F"/>
    <w:rsid w:val="00997D51"/>
    <w:rsid w:val="009A69E3"/>
    <w:rsid w:val="009D496C"/>
    <w:rsid w:val="00A909E4"/>
    <w:rsid w:val="00A91968"/>
    <w:rsid w:val="00AE728A"/>
    <w:rsid w:val="00B33E52"/>
    <w:rsid w:val="00BF27C7"/>
    <w:rsid w:val="00C52579"/>
    <w:rsid w:val="00CC0349"/>
    <w:rsid w:val="00CC114C"/>
    <w:rsid w:val="00D42253"/>
    <w:rsid w:val="00E52DC3"/>
    <w:rsid w:val="00F6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E4DB"/>
  <w15:chartTrackingRefBased/>
  <w15:docId w15:val="{B6C2A471-68B7-43FC-8B64-51522DC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B3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6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6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B36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8D91C7DC2D7036D77540CEB5D031BD2B55AA9C8A0CDEFD1CEFF00BD33F582090454209FCFDC6B2tFOAK" TargetMode="External"/><Relationship Id="rId18" Type="http://schemas.openxmlformats.org/officeDocument/2006/relationships/hyperlink" Target="consultantplus://offline/ref=55793A8F0234FE3EC1415EDFFAF0DEB26814FC809CF021C5ECA68927690FF7C685E80F8516B43CFDBEJ9J" TargetMode="External"/><Relationship Id="rId26" Type="http://schemas.openxmlformats.org/officeDocument/2006/relationships/hyperlink" Target="consultantplus://offline/ref=55793A8F0234FE3EC1415EDFFAF0DEB26814FC809CF021C5ECA68927690FF7C685E80F87B1J6J" TargetMode="External"/><Relationship Id="rId39" Type="http://schemas.openxmlformats.org/officeDocument/2006/relationships/hyperlink" Target="consultantplus://offline/ref=55793A8F0234FE3EC1415EDFFAF0DEB26814FC809CF021C5ECA68927690FF7C685E80F8516B43EF7BEJ9J" TargetMode="External"/><Relationship Id="rId21" Type="http://schemas.openxmlformats.org/officeDocument/2006/relationships/hyperlink" Target="consultantplus://offline/ref=55793A8F0234FE3EC1415EDFFAF0DEB26814FC809CF021C5ECA68927690FF7C685E80F8516B43DF4BEJ6J" TargetMode="External"/><Relationship Id="rId34" Type="http://schemas.openxmlformats.org/officeDocument/2006/relationships/hyperlink" Target="consultantplus://offline/ref=55793A8F0234FE3EC1415EDFFAF0DEB26814FC809CF021C5ECA68927690FF7C685E80F8516B43FF2BEJ8J" TargetMode="External"/><Relationship Id="rId42" Type="http://schemas.openxmlformats.org/officeDocument/2006/relationships/hyperlink" Target="consultantplus://offline/ref=55793A8F0234FE3EC1415EDFFAF0DEB26814FC809CF021C5ECA68927690FF7C685E80F8516B43EF2BEJ7J" TargetMode="External"/><Relationship Id="rId47" Type="http://schemas.openxmlformats.org/officeDocument/2006/relationships/hyperlink" Target="consultantplus://offline/ref=55793A8F0234FE3EC1415EDFFAF0DEB26815FF8399F221C5ECA68927690FF7C685E80F8516B63CF5BEJ4J" TargetMode="External"/><Relationship Id="rId50" Type="http://schemas.openxmlformats.org/officeDocument/2006/relationships/hyperlink" Target="consultantplus://offline/ref=7DB104A299FA891621CADC3499F23B9B9AE9270C828DBC69A004C724C0D5D7F395AFFBED847FAD9Ei6n5M" TargetMode="External"/><Relationship Id="rId55" Type="http://schemas.openxmlformats.org/officeDocument/2006/relationships/hyperlink" Target="consultantplus://offline/ref=E3C2EC48EE50DC87494AF4297243D5C91607CBB365014B5BF2C2555232230EEDD266904133753793fBvDM" TargetMode="External"/><Relationship Id="rId7" Type="http://schemas.openxmlformats.org/officeDocument/2006/relationships/hyperlink" Target="consultantplus://offline/ref=55793A8F0234FE3EC1415EDFFAF0DEB26814FC809CF021C5ECA68927690FF7C685E80F8516B43AF0BEJ7J" TargetMode="External"/><Relationship Id="rId2" Type="http://schemas.openxmlformats.org/officeDocument/2006/relationships/settings" Target="settings.xml"/><Relationship Id="rId16" Type="http://schemas.openxmlformats.org/officeDocument/2006/relationships/hyperlink" Target="consultantplus://offline/ref=55793A8F0234FE3EC1415EDFFAF0DEB26814FC809CF021C5ECA68927690FF7C685E80F87B1J6J" TargetMode="External"/><Relationship Id="rId29" Type="http://schemas.openxmlformats.org/officeDocument/2006/relationships/hyperlink" Target="consultantplus://offline/ref=55793A8F0234FE3EC1415EDFFAF0DEB26814FC809CF021C5ECA68927690FF7C685E80F8516B43AF6BEJ1J" TargetMode="External"/><Relationship Id="rId11" Type="http://schemas.openxmlformats.org/officeDocument/2006/relationships/hyperlink" Target="consultantplus://offline/ref=55793A8F0234FE3EC1415EDFFAF0DEB26814FC809CF021C5ECA68927690FF7C685E80F8516B43CF4BEJ2J" TargetMode="External"/><Relationship Id="rId24" Type="http://schemas.openxmlformats.org/officeDocument/2006/relationships/hyperlink" Target="consultantplus://offline/ref=55793A8F0234FE3EC1415EDFFAF0DEB26814FC809CF021C5ECA68927690FF7C685E80F8516B438FDBEJ7J" TargetMode="External"/><Relationship Id="rId32" Type="http://schemas.openxmlformats.org/officeDocument/2006/relationships/hyperlink" Target="consultantplus://offline/ref=55793A8F0234FE3EC1415EDFFAF0DEB26814FC809CF021C5ECA68927690FF7C685E80F8516B439F2BEJ2J" TargetMode="External"/><Relationship Id="rId37" Type="http://schemas.openxmlformats.org/officeDocument/2006/relationships/hyperlink" Target="consultantplus://offline/ref=55793A8F0234FE3EC1415EDFFAF0DEB26814FC809CF021C5ECA68927690FF7C685E80F8516B43CF4BEJ2J" TargetMode="External"/><Relationship Id="rId40" Type="http://schemas.openxmlformats.org/officeDocument/2006/relationships/hyperlink" Target="consultantplus://offline/ref=55793A8F0234FE3EC1415EDFFAF0DEB26814FC809CF021C5ECA68927690FF7C685E80F8516B43EF2BEJ3J" TargetMode="External"/><Relationship Id="rId45" Type="http://schemas.openxmlformats.org/officeDocument/2006/relationships/hyperlink" Target="consultantplus://offline/ref=55793A8F0234FE3EC1415EDFFAF0DEB26815FF849DF021C5ECA6892769B0JFJ" TargetMode="External"/><Relationship Id="rId53" Type="http://schemas.openxmlformats.org/officeDocument/2006/relationships/hyperlink" Target="consultantplus://offline/ref=36CB1744482BF8DDB083D5DD5835756A99205F4EBA7B65F6C101A622DD6E6F79ABAB55301AA9959B42uBM" TargetMode="External"/><Relationship Id="rId58" Type="http://schemas.openxmlformats.org/officeDocument/2006/relationships/hyperlink" Target="consultantplus://offline/ref=22CDC8AC7FF89A6D191E4FE3C84ADE4861F535DEDDFE59AA8BECC7AB572CCEC0B9BB535EDE145340sAvCM" TargetMode="External"/><Relationship Id="rId5" Type="http://schemas.openxmlformats.org/officeDocument/2006/relationships/hyperlink" Target="consultantplus://offline/ref=55793A8F0234FE3EC1415EDFFAF0DEB26814FC809CF021C5ECA68927690FF7C685E80F8516B439F2BEJ2J" TargetMode="External"/><Relationship Id="rId19" Type="http://schemas.openxmlformats.org/officeDocument/2006/relationships/hyperlink" Target="consultantplus://offline/ref=55793A8F0234FE3EC1415EDFFAF0DEB26814FC809CF021C5ECA68927690FF7C685E80F8516B43DF5BEJ0J" TargetMode="External"/><Relationship Id="rId4" Type="http://schemas.openxmlformats.org/officeDocument/2006/relationships/hyperlink" Target="consultantplus://offline/ref=55793A8F0234FE3EC1415EDFFAF0DEB26814FC809CF021C5ECA68927690FF7C685E80F87B1J5J" TargetMode="External"/><Relationship Id="rId9" Type="http://schemas.openxmlformats.org/officeDocument/2006/relationships/hyperlink" Target="consultantplus://offline/ref=55793A8F0234FE3EC1415EDFFAF0DEB26814FC809CF021C5ECA68927690FF7C685E80F8516B43FF2BEJ8J" TargetMode="External"/><Relationship Id="rId14" Type="http://schemas.openxmlformats.org/officeDocument/2006/relationships/hyperlink" Target="consultantplus://offline/ref=EF8D91C7DC2D7036D77540CEB5D031BD2B55AA9C8A0CDEFD1CEFF00BD33F582090454209FCFDCCBBtFOFK" TargetMode="External"/><Relationship Id="rId22" Type="http://schemas.openxmlformats.org/officeDocument/2006/relationships/hyperlink" Target="consultantplus://offline/ref=55793A8F0234FE3EC1415EDFFAF0DEB26814FC809CF021C5ECA68927690FF7C685E80F85B1J3J" TargetMode="External"/><Relationship Id="rId27" Type="http://schemas.openxmlformats.org/officeDocument/2006/relationships/hyperlink" Target="consultantplus://offline/ref=55793A8F0234FE3EC1415EDFFAF0DEB26815FF849EF221C5ECA6892769B0JFJ" TargetMode="External"/><Relationship Id="rId30" Type="http://schemas.openxmlformats.org/officeDocument/2006/relationships/hyperlink" Target="consultantplus://offline/ref=55793A8F0234FE3EC1415EDFFAF0DEB26814FC809CF021C5ECA68927690FF7C685E80F8516B438F7BEJ8J" TargetMode="External"/><Relationship Id="rId35" Type="http://schemas.openxmlformats.org/officeDocument/2006/relationships/hyperlink" Target="consultantplus://offline/ref=55793A8F0234FE3EC1415EDFFAF0DEB26814FC809CF021C5ECA68927690FF7C685E80F8516B43CF4BEJ2J" TargetMode="External"/><Relationship Id="rId43" Type="http://schemas.openxmlformats.org/officeDocument/2006/relationships/hyperlink" Target="consultantplus://offline/ref=55793A8F0234FE3EC1415EDFFAF0DEB26814FC809CF021C5ECA68927690FF7C685E80F8516B43EF2BEJ9J" TargetMode="External"/><Relationship Id="rId48" Type="http://schemas.openxmlformats.org/officeDocument/2006/relationships/hyperlink" Target="consultantplus://offline/ref=55793A8F0234FE3EC1415EDFFAF0DEB26814FE829DF521C5ECA68927690FF7C685E80F851FBBJ0J" TargetMode="External"/><Relationship Id="rId56" Type="http://schemas.openxmlformats.org/officeDocument/2006/relationships/hyperlink" Target="consultantplus://offline/ref=22CDC8AC7FF89A6D191E4FE3C84ADE4861F535DEDDFE59AA8BECC7AB572CCEC0B9BB535EDE145143sAvFM" TargetMode="External"/><Relationship Id="rId8" Type="http://schemas.openxmlformats.org/officeDocument/2006/relationships/hyperlink" Target="consultantplus://offline/ref=55793A8F0234FE3EC1415EDFFAF0DEB26814FC809CF021C5ECA68927690FF7C685E80F8516B43FF2BEJ8J" TargetMode="External"/><Relationship Id="rId51" Type="http://schemas.openxmlformats.org/officeDocument/2006/relationships/hyperlink" Target="consultantplus://offline/ref=7DB104A299FA891621CADC3499F23B9B9AE9270C828DBC69A004C724C0D5D7F395AFFBED847FAF9Ei6n6M" TargetMode="External"/><Relationship Id="rId3" Type="http://schemas.openxmlformats.org/officeDocument/2006/relationships/webSettings" Target="webSettings.xml"/><Relationship Id="rId12" Type="http://schemas.openxmlformats.org/officeDocument/2006/relationships/hyperlink" Target="consultantplus://offline/ref=EF8D91C7DC2D7036D77540CEB5D031BD2B55AA9C8A0CDEFD1CEFF00BD33F582090454209FCFDC3B3tFODK" TargetMode="External"/><Relationship Id="rId17" Type="http://schemas.openxmlformats.org/officeDocument/2006/relationships/hyperlink" Target="consultantplus://offline/ref=55793A8F0234FE3EC1415EDFFAF0DEB26814FC809CF021C5ECA68927690FF7C685E80F8516B43CFDBEJ4J" TargetMode="External"/><Relationship Id="rId25" Type="http://schemas.openxmlformats.org/officeDocument/2006/relationships/hyperlink" Target="consultantplus://offline/ref=55793A8F0234FE3EC1415EDFFAF0DEB26814FC809CF021C5ECA68927690FF7C685E80F86B1J6J" TargetMode="External"/><Relationship Id="rId33" Type="http://schemas.openxmlformats.org/officeDocument/2006/relationships/hyperlink" Target="consultantplus://offline/ref=55793A8F0234FE3EC1415EDFFAF0DEB26814FC809CF021C5ECA68927690FF7C685E80F8516B43AF6BEJ1J" TargetMode="External"/><Relationship Id="rId38" Type="http://schemas.openxmlformats.org/officeDocument/2006/relationships/hyperlink" Target="consultantplus://offline/ref=55793A8F0234FE3EC1415EDFFAF0DEB26814FC809CF021C5ECA68927690FF7C685E80F8516B43EF7BEJ8J" TargetMode="External"/><Relationship Id="rId46" Type="http://schemas.openxmlformats.org/officeDocument/2006/relationships/hyperlink" Target="consultantplus://offline/ref=55793A8F0234FE3EC1415EDFFAF0DEB26814FC809CF021C5ECA68927690FF7C685E80F8516B43FF3BEJ1J" TargetMode="External"/><Relationship Id="rId59" Type="http://schemas.openxmlformats.org/officeDocument/2006/relationships/fontTable" Target="fontTable.xml"/><Relationship Id="rId20" Type="http://schemas.openxmlformats.org/officeDocument/2006/relationships/hyperlink" Target="consultantplus://offline/ref=55793A8F0234FE3EC1415EDFFAF0DEB26814FC809CF021C5ECA68927690FF7C685E80F8516B43DF5BEJ5J" TargetMode="External"/><Relationship Id="rId41" Type="http://schemas.openxmlformats.org/officeDocument/2006/relationships/hyperlink" Target="consultantplus://offline/ref=55793A8F0234FE3EC1415EDFFAF0DEB26814FC809CF021C5ECA68927690FF7C685E80F8516B43EF2BEJ4J" TargetMode="External"/><Relationship Id="rId54" Type="http://schemas.openxmlformats.org/officeDocument/2006/relationships/hyperlink" Target="consultantplus://offline/ref=E3C2EC48EE50DC87494AF4297243D5C91607CBB365014B5BF2C2555232230EEDD266904133753590fBvEM" TargetMode="External"/><Relationship Id="rId1" Type="http://schemas.openxmlformats.org/officeDocument/2006/relationships/styles" Target="styles.xml"/><Relationship Id="rId6" Type="http://schemas.openxmlformats.org/officeDocument/2006/relationships/hyperlink" Target="consultantplus://offline/ref=B8D59114696A9F61AE39D2170C167E16C24CB262971AB30297C27D2642F6662E340F89F2CA9E08EAg3cDJ" TargetMode="External"/><Relationship Id="rId15" Type="http://schemas.openxmlformats.org/officeDocument/2006/relationships/hyperlink" Target="consultantplus://offline/ref=55793A8F0234FE3EC1415EDFFAF0DEB26814FC809CF021C5ECA68927690FF7C685E80F87B1J6J" TargetMode="External"/><Relationship Id="rId23" Type="http://schemas.openxmlformats.org/officeDocument/2006/relationships/hyperlink" Target="consultantplus://offline/ref=55793A8F0234FE3EC1415EDFFAF0DEB26814FC809CF021C5ECA68927690FF7C685E80F8516B438F0BEJ9J" TargetMode="External"/><Relationship Id="rId28" Type="http://schemas.openxmlformats.org/officeDocument/2006/relationships/hyperlink" Target="consultantplus://offline/ref=55793A8F0234FE3EC1415EDFFAF0DEB26814FC809CF021C5ECA68927690FF7C685E80F8516B43AF6BEJ1J" TargetMode="External"/><Relationship Id="rId36" Type="http://schemas.openxmlformats.org/officeDocument/2006/relationships/hyperlink" Target="consultantplus://offline/ref=55793A8F0234FE3EC1415EDFFAF0DEB26814FC809CF021C5ECA68927690FF7C685E80F8516B43FF2BEJ8J" TargetMode="External"/><Relationship Id="rId49" Type="http://schemas.openxmlformats.org/officeDocument/2006/relationships/hyperlink" Target="consultantplus://offline/ref=55793A8F0234FE3EC1415EDFFAF0DEB26815FF8399F221C5ECA68927690FF7C685E80F8516B63CF5BEJ4J" TargetMode="External"/><Relationship Id="rId57" Type="http://schemas.openxmlformats.org/officeDocument/2006/relationships/hyperlink" Target="consultantplus://offline/ref=22CDC8AC7FF89A6D191E4FE3C84ADE4861F535DEDDFE59AA8BECC7AB572CCEC0B9BB535EDE145143sAvFM" TargetMode="External"/><Relationship Id="rId10" Type="http://schemas.openxmlformats.org/officeDocument/2006/relationships/hyperlink" Target="consultantplus://offline/ref=55793A8F0234FE3EC1415EDFFAF0DEB26814FC809CF021C5ECA68927690FF7C685E80F8516B43AF6BEJ1J" TargetMode="External"/><Relationship Id="rId31" Type="http://schemas.openxmlformats.org/officeDocument/2006/relationships/hyperlink" Target="consultantplus://offline/ref=55793A8F0234FE3EC1415EDFFAF0DEB26814FC809CF021C5ECA68927690FF7C685E80F8516B439F2BEJ2J" TargetMode="External"/><Relationship Id="rId44" Type="http://schemas.openxmlformats.org/officeDocument/2006/relationships/hyperlink" Target="consultantplus://offline/ref=55793A8F0234FE3EC1415EDFFAF0DEB26814FC809CF021C5ECA68927690FF7C685E80F8516B43AF6BEJ1J" TargetMode="External"/><Relationship Id="rId52" Type="http://schemas.openxmlformats.org/officeDocument/2006/relationships/hyperlink" Target="consultantplus://offline/ref=36CB1744482BF8DDB083D5DD5835756A99205F4EBA7B65F6C101A622DD6E6F79ABAB55301AA9979B42u8M"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19</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Клещёва</dc:creator>
  <cp:keywords/>
  <dc:description/>
  <cp:lastModifiedBy>Наталья Клещёва</cp:lastModifiedBy>
  <cp:revision>47</cp:revision>
  <dcterms:created xsi:type="dcterms:W3CDTF">2016-05-16T09:34:00Z</dcterms:created>
  <dcterms:modified xsi:type="dcterms:W3CDTF">2016-05-16T12:42:00Z</dcterms:modified>
</cp:coreProperties>
</file>