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BB" w:rsidRPr="006B19BB" w:rsidRDefault="006B19BB" w:rsidP="006B19BB">
      <w:pPr>
        <w:pStyle w:val="ConsPlusNormal"/>
        <w:tabs>
          <w:tab w:val="left" w:pos="6802"/>
        </w:tabs>
        <w:rPr>
          <w:rFonts w:ascii="Times New Roman" w:hAnsi="Times New Roman" w:cs="Times New Roman"/>
          <w:b/>
          <w:sz w:val="24"/>
          <w:szCs w:val="24"/>
        </w:rPr>
      </w:pPr>
      <w:r>
        <w:rPr>
          <w:rFonts w:ascii="Times New Roman" w:hAnsi="Times New Roman" w:cs="Times New Roman"/>
          <w:sz w:val="24"/>
          <w:szCs w:val="24"/>
        </w:rPr>
        <w:tab/>
      </w:r>
      <w:r w:rsidRPr="006B19BB">
        <w:rPr>
          <w:rFonts w:ascii="Times New Roman" w:hAnsi="Times New Roman" w:cs="Times New Roman"/>
          <w:b/>
          <w:sz w:val="24"/>
          <w:szCs w:val="24"/>
        </w:rPr>
        <w:t>ТИПОВОЙ</w:t>
      </w:r>
    </w:p>
    <w:p w:rsidR="006B19BB" w:rsidRDefault="006B19BB">
      <w:pPr>
        <w:pStyle w:val="ConsPlusNormal"/>
        <w:jc w:val="center"/>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Договор N _____</w:t>
      </w:r>
      <w:bookmarkStart w:id="0" w:name="_GoBack"/>
      <w:bookmarkEnd w:id="0"/>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о предоставлении коммунальных услуг</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собственнику (арендатору) жилого дома</w:t>
      </w:r>
      <w:r w:rsidR="006B19BB">
        <w:rPr>
          <w:rFonts w:ascii="Times New Roman" w:hAnsi="Times New Roman" w:cs="Times New Roman"/>
          <w:sz w:val="24"/>
          <w:szCs w:val="24"/>
        </w:rPr>
        <w:t xml:space="preserve"> (домовладения)</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г. _______________                                  "__"___________ ____ г.</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____________________, именуем__ в дальнейшем "исполнитель", в лице ____________________, </w:t>
      </w:r>
      <w:proofErr w:type="spellStart"/>
      <w:r w:rsidRPr="009B58E1">
        <w:rPr>
          <w:rFonts w:ascii="Times New Roman" w:hAnsi="Times New Roman" w:cs="Times New Roman"/>
          <w:sz w:val="24"/>
          <w:szCs w:val="24"/>
        </w:rPr>
        <w:t>действующ</w:t>
      </w:r>
      <w:proofErr w:type="spellEnd"/>
      <w:r w:rsidRPr="009B58E1">
        <w:rPr>
          <w:rFonts w:ascii="Times New Roman" w:hAnsi="Times New Roman" w:cs="Times New Roman"/>
          <w:sz w:val="24"/>
          <w:szCs w:val="24"/>
        </w:rPr>
        <w:t xml:space="preserve">__ на основании устава (доверенности, положения), и ____________________, далее именуем__ "потребитель", в лице ____________________, </w:t>
      </w:r>
      <w:proofErr w:type="spellStart"/>
      <w:r w:rsidRPr="009B58E1">
        <w:rPr>
          <w:rFonts w:ascii="Times New Roman" w:hAnsi="Times New Roman" w:cs="Times New Roman"/>
          <w:sz w:val="24"/>
          <w:szCs w:val="24"/>
        </w:rPr>
        <w:t>действующ</w:t>
      </w:r>
      <w:proofErr w:type="spellEnd"/>
      <w:r w:rsidRPr="009B58E1">
        <w:rPr>
          <w:rFonts w:ascii="Times New Roman" w:hAnsi="Times New Roman" w:cs="Times New Roman"/>
          <w:sz w:val="24"/>
          <w:szCs w:val="24"/>
        </w:rPr>
        <w:t>__ в своих интересах (или: на основании устава, доверенности, положения), с другой стороны, заключили настоящий Договор о нижеследующем:</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I. Предмет Договора</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1. Исполнитель предоставляет потребителю коммунальн</w:t>
      </w:r>
      <w:r w:rsidR="00D240BF" w:rsidRPr="009B58E1">
        <w:rPr>
          <w:rFonts w:ascii="Times New Roman" w:hAnsi="Times New Roman" w:cs="Times New Roman"/>
          <w:sz w:val="24"/>
          <w:szCs w:val="24"/>
        </w:rPr>
        <w:t>ую</w:t>
      </w:r>
      <w:r w:rsidRPr="009B58E1">
        <w:rPr>
          <w:rFonts w:ascii="Times New Roman" w:hAnsi="Times New Roman" w:cs="Times New Roman"/>
          <w:sz w:val="24"/>
          <w:szCs w:val="24"/>
        </w:rPr>
        <w:t xml:space="preserve"> услуг</w:t>
      </w:r>
      <w:r w:rsidR="00D240BF" w:rsidRPr="009B58E1">
        <w:rPr>
          <w:rFonts w:ascii="Times New Roman" w:hAnsi="Times New Roman" w:cs="Times New Roman"/>
          <w:sz w:val="24"/>
          <w:szCs w:val="24"/>
        </w:rPr>
        <w:t>у горячее водоснабжение,</w:t>
      </w:r>
      <w:r w:rsidR="00C15564" w:rsidRPr="009B58E1">
        <w:rPr>
          <w:rFonts w:ascii="Times New Roman" w:hAnsi="Times New Roman" w:cs="Times New Roman"/>
          <w:sz w:val="24"/>
          <w:szCs w:val="24"/>
        </w:rPr>
        <w:t xml:space="preserve"> </w:t>
      </w:r>
      <w:r w:rsidRPr="009B58E1">
        <w:rPr>
          <w:rFonts w:ascii="Times New Roman" w:hAnsi="Times New Roman" w:cs="Times New Roman"/>
          <w:sz w:val="24"/>
          <w:szCs w:val="24"/>
        </w:rPr>
        <w:t xml:space="preserve">а потребитель принимает и оплачивает </w:t>
      </w:r>
      <w:r w:rsidR="00C15564" w:rsidRPr="009B58E1">
        <w:rPr>
          <w:rFonts w:ascii="Times New Roman" w:hAnsi="Times New Roman" w:cs="Times New Roman"/>
          <w:sz w:val="24"/>
          <w:szCs w:val="24"/>
        </w:rPr>
        <w:t>ее</w:t>
      </w:r>
      <w:r w:rsidRPr="009B58E1">
        <w:rPr>
          <w:rFonts w:ascii="Times New Roman" w:hAnsi="Times New Roman" w:cs="Times New Roman"/>
          <w:sz w:val="24"/>
          <w:szCs w:val="24"/>
        </w:rPr>
        <w:t>.</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2. Потребитель является ___________________ (собственником/арендатором)</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домовладения, расположенного по адресу: </w:t>
      </w:r>
      <w:r w:rsidR="00C15564" w:rsidRPr="009B58E1">
        <w:rPr>
          <w:rFonts w:ascii="Times New Roman" w:hAnsi="Times New Roman" w:cs="Times New Roman"/>
          <w:sz w:val="24"/>
          <w:szCs w:val="24"/>
        </w:rPr>
        <w:t xml:space="preserve">Ставропольский край, </w:t>
      </w:r>
      <w:proofErr w:type="spellStart"/>
      <w:proofErr w:type="gramStart"/>
      <w:r w:rsidR="00C15564" w:rsidRPr="009B58E1">
        <w:rPr>
          <w:rFonts w:ascii="Times New Roman" w:hAnsi="Times New Roman" w:cs="Times New Roman"/>
          <w:sz w:val="24"/>
          <w:szCs w:val="24"/>
        </w:rPr>
        <w:t>г.Кисловодск</w:t>
      </w:r>
      <w:proofErr w:type="spellEnd"/>
      <w:r w:rsidR="00C15564" w:rsidRPr="009B58E1">
        <w:rPr>
          <w:rFonts w:ascii="Times New Roman" w:hAnsi="Times New Roman" w:cs="Times New Roman"/>
          <w:sz w:val="24"/>
          <w:szCs w:val="24"/>
        </w:rPr>
        <w:t>,</w:t>
      </w:r>
      <w:r w:rsidRPr="009B58E1">
        <w:rPr>
          <w:rFonts w:ascii="Times New Roman" w:hAnsi="Times New Roman" w:cs="Times New Roman"/>
          <w:sz w:val="24"/>
          <w:szCs w:val="24"/>
        </w:rPr>
        <w:t>_</w:t>
      </w:r>
      <w:proofErr w:type="gramEnd"/>
      <w:r w:rsidRPr="009B58E1">
        <w:rPr>
          <w:rFonts w:ascii="Times New Roman" w:hAnsi="Times New Roman" w:cs="Times New Roman"/>
          <w:sz w:val="24"/>
          <w:szCs w:val="24"/>
        </w:rPr>
        <w:t>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площадью _____ кв. м, объемом _____ куб. м, что подтверждается 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_________________________________ от "__"___________ ____ г. N _____, выдан</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3.  Сведения   </w:t>
      </w:r>
      <w:proofErr w:type="gramStart"/>
      <w:r w:rsidRPr="009B58E1">
        <w:rPr>
          <w:rFonts w:ascii="Times New Roman" w:hAnsi="Times New Roman" w:cs="Times New Roman"/>
          <w:sz w:val="24"/>
          <w:szCs w:val="24"/>
        </w:rPr>
        <w:t>о  направлениях</w:t>
      </w:r>
      <w:proofErr w:type="gramEnd"/>
      <w:r w:rsidRPr="009B58E1">
        <w:rPr>
          <w:rFonts w:ascii="Times New Roman" w:hAnsi="Times New Roman" w:cs="Times New Roman"/>
          <w:sz w:val="24"/>
          <w:szCs w:val="24"/>
        </w:rPr>
        <w:t xml:space="preserve">   потребления   коммунальных  услуг  при</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использовании земельного участка и расположенных на нем надворных построек:</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w:t>
      </w:r>
      <w:r w:rsidR="00E71EF2">
        <w:rPr>
          <w:rFonts w:ascii="Times New Roman" w:hAnsi="Times New Roman" w:cs="Times New Roman"/>
          <w:sz w:val="24"/>
          <w:szCs w:val="24"/>
        </w:rPr>
        <w:t>а</w:t>
      </w:r>
      <w:r w:rsidRPr="009B58E1">
        <w:rPr>
          <w:rFonts w:ascii="Times New Roman" w:hAnsi="Times New Roman" w:cs="Times New Roman"/>
          <w:sz w:val="24"/>
          <w:szCs w:val="24"/>
        </w:rPr>
        <w:t>) приготовление пищи для людей - ____________________________________;</w:t>
      </w:r>
    </w:p>
    <w:p w:rsidR="0083327A" w:rsidRPr="009B58E1" w:rsidRDefault="00E71E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w:t>
      </w:r>
      <w:r w:rsidR="0083327A" w:rsidRPr="009B58E1">
        <w:rPr>
          <w:rFonts w:ascii="Times New Roman" w:hAnsi="Times New Roman" w:cs="Times New Roman"/>
          <w:sz w:val="24"/>
          <w:szCs w:val="24"/>
        </w:rPr>
        <w:t xml:space="preserve"> приготовление кормов для скота - __________________________________;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w:t>
      </w:r>
      <w:r w:rsidR="00E71EF2">
        <w:rPr>
          <w:rFonts w:ascii="Times New Roman" w:hAnsi="Times New Roman" w:cs="Times New Roman"/>
          <w:sz w:val="24"/>
          <w:szCs w:val="24"/>
        </w:rPr>
        <w:t xml:space="preserve"> </w:t>
      </w:r>
      <w:r w:rsidRPr="009B58E1">
        <w:rPr>
          <w:rFonts w:ascii="Times New Roman" w:hAnsi="Times New Roman" w:cs="Times New Roman"/>
          <w:sz w:val="24"/>
          <w:szCs w:val="24"/>
        </w:rPr>
        <w:t xml:space="preserve">  </w:t>
      </w:r>
      <w:r w:rsidR="00E71EF2">
        <w:rPr>
          <w:rFonts w:ascii="Times New Roman" w:hAnsi="Times New Roman" w:cs="Times New Roman"/>
          <w:sz w:val="24"/>
          <w:szCs w:val="24"/>
        </w:rPr>
        <w:t>в</w:t>
      </w:r>
      <w:r w:rsidRPr="009B58E1">
        <w:rPr>
          <w:rFonts w:ascii="Times New Roman" w:hAnsi="Times New Roman" w:cs="Times New Roman"/>
          <w:sz w:val="24"/>
          <w:szCs w:val="24"/>
        </w:rPr>
        <w:t>) иное - ____________________________________________________________.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4. Количество лиц, постоянно проживающих в домовладении: 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5.  Виды   </w:t>
      </w:r>
      <w:proofErr w:type="gramStart"/>
      <w:r w:rsidRPr="009B58E1">
        <w:rPr>
          <w:rFonts w:ascii="Times New Roman" w:hAnsi="Times New Roman" w:cs="Times New Roman"/>
          <w:sz w:val="24"/>
          <w:szCs w:val="24"/>
        </w:rPr>
        <w:t>и  количество</w:t>
      </w:r>
      <w:proofErr w:type="gramEnd"/>
      <w:r w:rsidRPr="009B58E1">
        <w:rPr>
          <w:rFonts w:ascii="Times New Roman" w:hAnsi="Times New Roman" w:cs="Times New Roman"/>
          <w:sz w:val="24"/>
          <w:szCs w:val="24"/>
        </w:rPr>
        <w:t xml:space="preserve">  сельскохозяйственных  животных  и  птиц  (при</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наличии): ________________________________________________________________.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6. </w:t>
      </w:r>
      <w:proofErr w:type="gramStart"/>
      <w:r w:rsidRPr="009B58E1">
        <w:rPr>
          <w:rFonts w:ascii="Times New Roman" w:hAnsi="Times New Roman" w:cs="Times New Roman"/>
          <w:sz w:val="24"/>
          <w:szCs w:val="24"/>
        </w:rPr>
        <w:t>Площадь  земельного</w:t>
      </w:r>
      <w:proofErr w:type="gramEnd"/>
      <w:r w:rsidRPr="009B58E1">
        <w:rPr>
          <w:rFonts w:ascii="Times New Roman" w:hAnsi="Times New Roman" w:cs="Times New Roman"/>
          <w:sz w:val="24"/>
          <w:szCs w:val="24"/>
        </w:rPr>
        <w:t xml:space="preserve">  участка,  не занятого  жилым домом и надворными</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постройками, - _____ кв. м.</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7. Виды деятельности, осуществляемые в нежилых помещениях:</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Гараж - ________________ - ___________________________________________.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(площадь, </w:t>
      </w:r>
      <w:proofErr w:type="gramStart"/>
      <w:r w:rsidRPr="009B58E1">
        <w:rPr>
          <w:rFonts w:ascii="Times New Roman" w:hAnsi="Times New Roman" w:cs="Times New Roman"/>
          <w:sz w:val="24"/>
          <w:szCs w:val="24"/>
        </w:rPr>
        <w:t xml:space="preserve">объем)   </w:t>
      </w:r>
      <w:proofErr w:type="gramEnd"/>
      <w:r w:rsidRPr="009B58E1">
        <w:rPr>
          <w:rFonts w:ascii="Times New Roman" w:hAnsi="Times New Roman" w:cs="Times New Roman"/>
          <w:sz w:val="24"/>
          <w:szCs w:val="24"/>
        </w:rPr>
        <w:t xml:space="preserve">            (виды деятельности)</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Баня (сауна, бассейн) - __________ - 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Теплица (зимний сад) - ___________ - 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Помещения для содержания домашнего скота и птицы - _____ - 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Иные объекты - _____________ - _______________________________________.</w:t>
      </w:r>
    </w:p>
    <w:p w:rsidR="0083327A" w:rsidRPr="009B58E1" w:rsidRDefault="0083327A" w:rsidP="00F41758">
      <w:pPr>
        <w:pStyle w:val="ConsPlusNormal"/>
        <w:ind w:firstLine="284"/>
        <w:jc w:val="both"/>
        <w:rPr>
          <w:rFonts w:ascii="Times New Roman" w:hAnsi="Times New Roman" w:cs="Times New Roman"/>
          <w:sz w:val="24"/>
          <w:szCs w:val="24"/>
        </w:rPr>
      </w:pPr>
      <w:r w:rsidRPr="009B58E1">
        <w:rPr>
          <w:rFonts w:ascii="Times New Roman" w:hAnsi="Times New Roman" w:cs="Times New Roman"/>
          <w:sz w:val="24"/>
          <w:szCs w:val="24"/>
        </w:rPr>
        <w:t>8. Инженерные системы домовладения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 Домовладение оборудовано:</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инженерные коммуникации (сети) горячего водоснабжения ______________;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механическое оборудование горячего водоснабжения ___________________;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электрическое оборудование горячего водоснабжения __________________;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санитарно-техническое оборудование горячего водоснабжения 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иное оборудование горячего водоснабжения ___________________________;</w:t>
      </w:r>
    </w:p>
    <w:p w:rsidR="0083327A" w:rsidRPr="009B58E1" w:rsidRDefault="00E71EF2" w:rsidP="00C6566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3327A" w:rsidRPr="009B58E1">
        <w:rPr>
          <w:rFonts w:ascii="Times New Roman" w:hAnsi="Times New Roman" w:cs="Times New Roman"/>
          <w:sz w:val="24"/>
          <w:szCs w:val="24"/>
        </w:rPr>
        <w:t xml:space="preserve">   иное оборудование __________________________________________________;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lastRenderedPageBreak/>
        <w:t>общая мощность применяемых устройств, с помощью которых осуществляется потребление _______________, - _________________________.</w:t>
      </w:r>
    </w:p>
    <w:p w:rsidR="00C34C82"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9. Индивидуальные приборы учета установлены на сети </w:t>
      </w:r>
      <w:r w:rsidR="00C65663" w:rsidRPr="009B58E1">
        <w:rPr>
          <w:rFonts w:ascii="Times New Roman" w:hAnsi="Times New Roman" w:cs="Times New Roman"/>
          <w:sz w:val="24"/>
          <w:szCs w:val="24"/>
        </w:rPr>
        <w:t xml:space="preserve">горячего </w:t>
      </w:r>
      <w:r w:rsidRPr="009B58E1">
        <w:rPr>
          <w:rFonts w:ascii="Times New Roman" w:hAnsi="Times New Roman" w:cs="Times New Roman"/>
          <w:sz w:val="24"/>
          <w:szCs w:val="24"/>
        </w:rPr>
        <w:t xml:space="preserve">водоснабжения - </w:t>
      </w:r>
      <w:r w:rsidR="00C34C82" w:rsidRPr="009B58E1">
        <w:rPr>
          <w:rFonts w:ascii="Times New Roman" w:hAnsi="Times New Roman" w:cs="Times New Roman"/>
          <w:sz w:val="24"/>
          <w:szCs w:val="24"/>
        </w:rPr>
        <w:t>№__________</w:t>
      </w:r>
      <w:r w:rsidRPr="009B58E1">
        <w:rPr>
          <w:rFonts w:ascii="Times New Roman" w:hAnsi="Times New Roman" w:cs="Times New Roman"/>
          <w:sz w:val="24"/>
          <w:szCs w:val="24"/>
        </w:rPr>
        <w:t xml:space="preserve">"__"___________ ____ </w:t>
      </w:r>
      <w:proofErr w:type="gramStart"/>
      <w:r w:rsidRPr="009B58E1">
        <w:rPr>
          <w:rFonts w:ascii="Times New Roman" w:hAnsi="Times New Roman" w:cs="Times New Roman"/>
          <w:sz w:val="24"/>
          <w:szCs w:val="24"/>
        </w:rPr>
        <w:t>г</w:t>
      </w:r>
      <w:r w:rsidR="00C65663" w:rsidRPr="009B58E1">
        <w:rPr>
          <w:rFonts w:ascii="Times New Roman" w:hAnsi="Times New Roman" w:cs="Times New Roman"/>
          <w:sz w:val="24"/>
          <w:szCs w:val="24"/>
        </w:rPr>
        <w:t xml:space="preserve"> </w:t>
      </w:r>
      <w:r w:rsidR="004632A1" w:rsidRPr="009B58E1">
        <w:rPr>
          <w:rFonts w:ascii="Times New Roman" w:hAnsi="Times New Roman" w:cs="Times New Roman"/>
          <w:sz w:val="24"/>
          <w:szCs w:val="24"/>
        </w:rPr>
        <w:t>.</w:t>
      </w:r>
      <w:proofErr w:type="gramEnd"/>
      <w:r w:rsidR="004632A1" w:rsidRPr="009B58E1">
        <w:rPr>
          <w:rFonts w:ascii="Times New Roman" w:hAnsi="Times New Roman" w:cs="Times New Roman"/>
          <w:sz w:val="24"/>
          <w:szCs w:val="24"/>
        </w:rPr>
        <w:t>№______</w:t>
      </w:r>
      <w:r w:rsidR="00C65663" w:rsidRPr="009B58E1">
        <w:rPr>
          <w:rFonts w:ascii="Times New Roman" w:hAnsi="Times New Roman" w:cs="Times New Roman"/>
          <w:sz w:val="24"/>
          <w:szCs w:val="24"/>
        </w:rPr>
        <w:t xml:space="preserve"> "__"___________ ____ г.</w:t>
      </w:r>
    </w:p>
    <w:p w:rsidR="00C65663" w:rsidRPr="009B58E1" w:rsidRDefault="00C34C82">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 </w:t>
      </w:r>
      <w:r w:rsidR="0083327A" w:rsidRPr="009B58E1">
        <w:rPr>
          <w:rFonts w:ascii="Times New Roman" w:hAnsi="Times New Roman" w:cs="Times New Roman"/>
          <w:sz w:val="24"/>
          <w:szCs w:val="24"/>
        </w:rPr>
        <w:t xml:space="preserve">Даты опломбирования каждого прибора учета _________________________ (заводом-изготовителем/организацией, осуществлявшей последнюю поверку прибора учета) </w:t>
      </w:r>
      <w:r w:rsidR="00C65663" w:rsidRPr="009B58E1">
        <w:rPr>
          <w:rFonts w:ascii="Times New Roman" w:hAnsi="Times New Roman" w:cs="Times New Roman"/>
          <w:sz w:val="24"/>
          <w:szCs w:val="24"/>
        </w:rPr>
        <w:t xml:space="preserve">горячего </w:t>
      </w:r>
      <w:r w:rsidR="0083327A" w:rsidRPr="009B58E1">
        <w:rPr>
          <w:rFonts w:ascii="Times New Roman" w:hAnsi="Times New Roman" w:cs="Times New Roman"/>
          <w:sz w:val="24"/>
          <w:szCs w:val="24"/>
        </w:rPr>
        <w:t xml:space="preserve">водоснабжения - </w:t>
      </w:r>
      <w:r w:rsidR="004632A1" w:rsidRPr="009B58E1">
        <w:rPr>
          <w:rFonts w:ascii="Times New Roman" w:hAnsi="Times New Roman" w:cs="Times New Roman"/>
          <w:sz w:val="24"/>
          <w:szCs w:val="24"/>
        </w:rPr>
        <w:t>№__________</w:t>
      </w:r>
      <w:r w:rsidR="00E71EF2">
        <w:rPr>
          <w:rFonts w:ascii="Times New Roman" w:hAnsi="Times New Roman" w:cs="Times New Roman"/>
          <w:sz w:val="24"/>
          <w:szCs w:val="24"/>
        </w:rPr>
        <w:t>-</w:t>
      </w:r>
      <w:r w:rsidR="0083327A" w:rsidRPr="009B58E1">
        <w:rPr>
          <w:rFonts w:ascii="Times New Roman" w:hAnsi="Times New Roman" w:cs="Times New Roman"/>
          <w:sz w:val="24"/>
          <w:szCs w:val="24"/>
        </w:rPr>
        <w:t xml:space="preserve">"__"___________ ____ г., </w:t>
      </w:r>
      <w:r w:rsidR="004632A1" w:rsidRPr="009B58E1">
        <w:rPr>
          <w:rFonts w:ascii="Times New Roman" w:hAnsi="Times New Roman" w:cs="Times New Roman"/>
          <w:sz w:val="24"/>
          <w:szCs w:val="24"/>
        </w:rPr>
        <w:t>№_________</w:t>
      </w:r>
      <w:r w:rsidR="00E71EF2">
        <w:rPr>
          <w:rFonts w:ascii="Times New Roman" w:hAnsi="Times New Roman" w:cs="Times New Roman"/>
          <w:sz w:val="24"/>
          <w:szCs w:val="24"/>
        </w:rPr>
        <w:t>-</w:t>
      </w:r>
      <w:r w:rsidR="0083327A" w:rsidRPr="009B58E1">
        <w:rPr>
          <w:rFonts w:ascii="Times New Roman" w:hAnsi="Times New Roman" w:cs="Times New Roman"/>
          <w:sz w:val="24"/>
          <w:szCs w:val="24"/>
        </w:rPr>
        <w:t xml:space="preserve"> "__"___________ ____ г</w:t>
      </w:r>
      <w:r w:rsidR="00C65663" w:rsidRPr="009B58E1">
        <w:rPr>
          <w:rFonts w:ascii="Times New Roman" w:hAnsi="Times New Roman" w:cs="Times New Roman"/>
          <w:sz w:val="24"/>
          <w:szCs w:val="24"/>
        </w:rPr>
        <w:t>.</w:t>
      </w:r>
    </w:p>
    <w:p w:rsidR="004632A1"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Установленные сроки проведения очередной поверки приборов </w:t>
      </w:r>
      <w:r w:rsidR="004632A1" w:rsidRPr="009B58E1">
        <w:rPr>
          <w:rFonts w:ascii="Times New Roman" w:hAnsi="Times New Roman" w:cs="Times New Roman"/>
          <w:sz w:val="24"/>
          <w:szCs w:val="24"/>
        </w:rPr>
        <w:t xml:space="preserve">учета </w:t>
      </w:r>
      <w:proofErr w:type="gramStart"/>
      <w:r w:rsidR="00C65663" w:rsidRPr="009B58E1">
        <w:rPr>
          <w:rFonts w:ascii="Times New Roman" w:hAnsi="Times New Roman" w:cs="Times New Roman"/>
          <w:sz w:val="24"/>
          <w:szCs w:val="24"/>
        </w:rPr>
        <w:t xml:space="preserve">горячего </w:t>
      </w:r>
      <w:r w:rsidRPr="009B58E1">
        <w:rPr>
          <w:rFonts w:ascii="Times New Roman" w:hAnsi="Times New Roman" w:cs="Times New Roman"/>
          <w:sz w:val="24"/>
          <w:szCs w:val="24"/>
        </w:rPr>
        <w:t xml:space="preserve"> водоснабжения</w:t>
      </w:r>
      <w:proofErr w:type="gramEnd"/>
      <w:r w:rsidRPr="009B58E1">
        <w:rPr>
          <w:rFonts w:ascii="Times New Roman" w:hAnsi="Times New Roman" w:cs="Times New Roman"/>
          <w:sz w:val="24"/>
          <w:szCs w:val="24"/>
        </w:rPr>
        <w:t xml:space="preserve"> -</w:t>
      </w:r>
      <w:r w:rsidR="00BA406E" w:rsidRPr="009B58E1">
        <w:rPr>
          <w:rFonts w:ascii="Times New Roman" w:hAnsi="Times New Roman" w:cs="Times New Roman"/>
          <w:sz w:val="24"/>
          <w:szCs w:val="24"/>
        </w:rPr>
        <w:t xml:space="preserve"> №______</w:t>
      </w:r>
      <w:r w:rsidR="00E71EF2">
        <w:rPr>
          <w:rFonts w:ascii="Times New Roman" w:hAnsi="Times New Roman" w:cs="Times New Roman"/>
          <w:sz w:val="24"/>
          <w:szCs w:val="24"/>
        </w:rPr>
        <w:t>-</w:t>
      </w:r>
      <w:r w:rsidR="00BA406E" w:rsidRPr="009B58E1">
        <w:rPr>
          <w:rFonts w:ascii="Times New Roman" w:hAnsi="Times New Roman" w:cs="Times New Roman"/>
          <w:sz w:val="24"/>
          <w:szCs w:val="24"/>
        </w:rPr>
        <w:t>_</w:t>
      </w:r>
      <w:r w:rsidRPr="009B58E1">
        <w:rPr>
          <w:rFonts w:ascii="Times New Roman" w:hAnsi="Times New Roman" w:cs="Times New Roman"/>
          <w:sz w:val="24"/>
          <w:szCs w:val="24"/>
        </w:rPr>
        <w:t xml:space="preserve">"__"___________ ____ г., </w:t>
      </w:r>
      <w:r w:rsidR="004632A1" w:rsidRPr="009B58E1">
        <w:rPr>
          <w:rFonts w:ascii="Times New Roman" w:hAnsi="Times New Roman" w:cs="Times New Roman"/>
          <w:sz w:val="24"/>
          <w:szCs w:val="24"/>
        </w:rPr>
        <w:t xml:space="preserve"> </w:t>
      </w:r>
      <w:r w:rsidR="00BA406E" w:rsidRPr="009B58E1">
        <w:rPr>
          <w:rFonts w:ascii="Times New Roman" w:hAnsi="Times New Roman" w:cs="Times New Roman"/>
          <w:sz w:val="24"/>
          <w:szCs w:val="24"/>
        </w:rPr>
        <w:t>№______</w:t>
      </w:r>
      <w:r w:rsidR="00E71EF2">
        <w:rPr>
          <w:rFonts w:ascii="Times New Roman" w:hAnsi="Times New Roman" w:cs="Times New Roman"/>
          <w:sz w:val="24"/>
          <w:szCs w:val="24"/>
        </w:rPr>
        <w:t>-</w:t>
      </w:r>
      <w:r w:rsidR="004632A1" w:rsidRPr="009B58E1">
        <w:rPr>
          <w:rFonts w:ascii="Times New Roman" w:hAnsi="Times New Roman" w:cs="Times New Roman"/>
          <w:sz w:val="24"/>
          <w:szCs w:val="24"/>
        </w:rPr>
        <w:t>"__"___________ ____ 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10. Объем (количество) потребленного коммунального ресурса определяется исходя из нормативов потребления коммунальных услуг</w:t>
      </w:r>
      <w:r w:rsidR="00C34C82" w:rsidRPr="009B58E1">
        <w:rPr>
          <w:rFonts w:ascii="Times New Roman" w:hAnsi="Times New Roman" w:cs="Times New Roman"/>
          <w:sz w:val="24"/>
          <w:szCs w:val="24"/>
        </w:rPr>
        <w:t xml:space="preserve"> при отсутст</w:t>
      </w:r>
      <w:r w:rsidR="00E71EF2">
        <w:rPr>
          <w:rFonts w:ascii="Times New Roman" w:hAnsi="Times New Roman" w:cs="Times New Roman"/>
          <w:sz w:val="24"/>
          <w:szCs w:val="24"/>
        </w:rPr>
        <w:t>вии приборов учета горячей воды</w:t>
      </w:r>
      <w:r w:rsidR="00BA406E" w:rsidRPr="009B58E1">
        <w:rPr>
          <w:rFonts w:ascii="Times New Roman" w:hAnsi="Times New Roman" w:cs="Times New Roman"/>
          <w:sz w:val="24"/>
          <w:szCs w:val="24"/>
        </w:rPr>
        <w:t xml:space="preserve"> </w:t>
      </w:r>
      <w:r w:rsidR="00C34C82" w:rsidRPr="009B58E1">
        <w:rPr>
          <w:rFonts w:ascii="Times New Roman" w:hAnsi="Times New Roman" w:cs="Times New Roman"/>
          <w:sz w:val="24"/>
          <w:szCs w:val="24"/>
        </w:rPr>
        <w:t xml:space="preserve">или </w:t>
      </w:r>
      <w:r w:rsidRPr="009B58E1">
        <w:rPr>
          <w:rFonts w:ascii="Times New Roman" w:hAnsi="Times New Roman" w:cs="Times New Roman"/>
          <w:sz w:val="24"/>
          <w:szCs w:val="24"/>
        </w:rPr>
        <w:t>иным способом</w:t>
      </w:r>
      <w:r w:rsidR="00C34C82" w:rsidRPr="009B58E1">
        <w:rPr>
          <w:rFonts w:ascii="Times New Roman" w:hAnsi="Times New Roman" w:cs="Times New Roman"/>
          <w:sz w:val="24"/>
          <w:szCs w:val="24"/>
        </w:rPr>
        <w:t>, предусмотренным действующ</w:t>
      </w:r>
      <w:r w:rsidR="00527C07" w:rsidRPr="009B58E1">
        <w:rPr>
          <w:rFonts w:ascii="Times New Roman" w:hAnsi="Times New Roman" w:cs="Times New Roman"/>
          <w:sz w:val="24"/>
          <w:szCs w:val="24"/>
        </w:rPr>
        <w:t>и</w:t>
      </w:r>
      <w:r w:rsidR="00C34C82" w:rsidRPr="009B58E1">
        <w:rPr>
          <w:rFonts w:ascii="Times New Roman" w:hAnsi="Times New Roman" w:cs="Times New Roman"/>
          <w:sz w:val="24"/>
          <w:szCs w:val="24"/>
        </w:rPr>
        <w:t>м законодательством РФ.</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11. Периодичность и порядок проведения исполнителем проверок:</w:t>
      </w:r>
    </w:p>
    <w:p w:rsidR="009C69A7"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11.1. Наличия или отсутствия индивидуальных приборов учета </w:t>
      </w:r>
      <w:r w:rsidR="009C69A7" w:rsidRPr="009B58E1">
        <w:rPr>
          <w:rFonts w:ascii="Times New Roman" w:hAnsi="Times New Roman" w:cs="Times New Roman"/>
          <w:sz w:val="24"/>
          <w:szCs w:val="24"/>
        </w:rPr>
        <w:t xml:space="preserve">горячего </w:t>
      </w:r>
      <w:r w:rsidRPr="009B58E1">
        <w:rPr>
          <w:rFonts w:ascii="Times New Roman" w:hAnsi="Times New Roman" w:cs="Times New Roman"/>
          <w:sz w:val="24"/>
          <w:szCs w:val="24"/>
        </w:rPr>
        <w:t xml:space="preserve">водоснабжения </w:t>
      </w:r>
      <w:r w:rsidR="009C69A7" w:rsidRPr="009B58E1">
        <w:rPr>
          <w:rFonts w:ascii="Times New Roman" w:hAnsi="Times New Roman" w:cs="Times New Roman"/>
          <w:sz w:val="24"/>
          <w:szCs w:val="24"/>
        </w:rPr>
        <w:t>–</w:t>
      </w:r>
      <w:r w:rsidRPr="009B58E1">
        <w:rPr>
          <w:rFonts w:ascii="Times New Roman" w:hAnsi="Times New Roman" w:cs="Times New Roman"/>
          <w:sz w:val="24"/>
          <w:szCs w:val="24"/>
        </w:rPr>
        <w:t xml:space="preserve"> </w:t>
      </w:r>
      <w:r w:rsidR="009C69A7" w:rsidRPr="009B58E1">
        <w:rPr>
          <w:rFonts w:ascii="Times New Roman" w:hAnsi="Times New Roman" w:cs="Times New Roman"/>
          <w:sz w:val="24"/>
          <w:szCs w:val="24"/>
        </w:rPr>
        <w:t>не реже 1 раза в год, а если проверяемые приборы учета расположены в жилом помещении потребителя, то не чаще 1 раза в 6 месяцев.</w:t>
      </w:r>
    </w:p>
    <w:p w:rsidR="009C69A7"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11.2. Распределителей и их технического состояния </w:t>
      </w:r>
      <w:r w:rsidR="009C69A7" w:rsidRPr="009B58E1">
        <w:rPr>
          <w:rFonts w:ascii="Times New Roman" w:hAnsi="Times New Roman" w:cs="Times New Roman"/>
          <w:sz w:val="24"/>
          <w:szCs w:val="24"/>
        </w:rPr>
        <w:t xml:space="preserve">горячего </w:t>
      </w:r>
      <w:r w:rsidRPr="009B58E1">
        <w:rPr>
          <w:rFonts w:ascii="Times New Roman" w:hAnsi="Times New Roman" w:cs="Times New Roman"/>
          <w:sz w:val="24"/>
          <w:szCs w:val="24"/>
        </w:rPr>
        <w:t xml:space="preserve">водоснабжения </w:t>
      </w:r>
      <w:r w:rsidR="009C69A7" w:rsidRPr="009B58E1">
        <w:rPr>
          <w:rFonts w:ascii="Times New Roman" w:hAnsi="Times New Roman" w:cs="Times New Roman"/>
          <w:sz w:val="24"/>
          <w:szCs w:val="24"/>
        </w:rPr>
        <w:t>–</w:t>
      </w:r>
      <w:r w:rsidRPr="009B58E1">
        <w:rPr>
          <w:rFonts w:ascii="Times New Roman" w:hAnsi="Times New Roman" w:cs="Times New Roman"/>
          <w:sz w:val="24"/>
          <w:szCs w:val="24"/>
        </w:rPr>
        <w:t xml:space="preserve"> </w:t>
      </w:r>
      <w:r w:rsidR="009C69A7" w:rsidRPr="009B58E1">
        <w:rPr>
          <w:rFonts w:ascii="Times New Roman" w:hAnsi="Times New Roman" w:cs="Times New Roman"/>
          <w:sz w:val="24"/>
          <w:szCs w:val="24"/>
        </w:rPr>
        <w:t>не чаще 1 раза в 6 месяцев.</w:t>
      </w:r>
    </w:p>
    <w:p w:rsidR="000B3E25" w:rsidRPr="009B58E1" w:rsidRDefault="0083327A" w:rsidP="000B3E25">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11.3. Достоверности предоставленных потребителем сведений о показаниях приборов учета и распределителей </w:t>
      </w:r>
      <w:r w:rsidR="000B3E25" w:rsidRPr="009B58E1">
        <w:rPr>
          <w:rFonts w:ascii="Times New Roman" w:hAnsi="Times New Roman" w:cs="Times New Roman"/>
          <w:sz w:val="24"/>
          <w:szCs w:val="24"/>
        </w:rPr>
        <w:t xml:space="preserve">горячего </w:t>
      </w:r>
      <w:r w:rsidRPr="009B58E1">
        <w:rPr>
          <w:rFonts w:ascii="Times New Roman" w:hAnsi="Times New Roman" w:cs="Times New Roman"/>
          <w:sz w:val="24"/>
          <w:szCs w:val="24"/>
        </w:rPr>
        <w:t xml:space="preserve">водоснабжения - </w:t>
      </w:r>
      <w:r w:rsidR="000B3E25" w:rsidRPr="009B58E1">
        <w:rPr>
          <w:rFonts w:ascii="Times New Roman" w:hAnsi="Times New Roman" w:cs="Times New Roman"/>
          <w:sz w:val="24"/>
          <w:szCs w:val="24"/>
        </w:rPr>
        <w:t>не реже 1 раза в год, а если проверяемые приборы учета расположены в жилом помещении потребителя, то не чаще 1 раза в 6 месяцев.</w:t>
      </w:r>
    </w:p>
    <w:p w:rsidR="00D661B1" w:rsidRPr="009B58E1" w:rsidRDefault="0083327A" w:rsidP="00D661B1">
      <w:pPr>
        <w:pStyle w:val="ConsPlusNormal"/>
        <w:ind w:firstLine="540"/>
        <w:rPr>
          <w:rFonts w:ascii="Times New Roman" w:hAnsi="Times New Roman" w:cs="Times New Roman"/>
          <w:sz w:val="24"/>
          <w:szCs w:val="24"/>
        </w:rPr>
      </w:pPr>
      <w:r w:rsidRPr="009B58E1">
        <w:rPr>
          <w:rFonts w:ascii="Times New Roman" w:hAnsi="Times New Roman" w:cs="Times New Roman"/>
          <w:sz w:val="24"/>
          <w:szCs w:val="24"/>
        </w:rPr>
        <w:t xml:space="preserve">12. </w:t>
      </w:r>
      <w:r w:rsidR="00D661B1" w:rsidRPr="009B58E1">
        <w:rPr>
          <w:rFonts w:ascii="Times New Roman" w:hAnsi="Times New Roman" w:cs="Times New Roman"/>
          <w:sz w:val="24"/>
          <w:szCs w:val="24"/>
        </w:rPr>
        <w:t xml:space="preserve">Исполнитель несет ответственность за </w:t>
      </w:r>
      <w:r w:rsidR="0066797B" w:rsidRPr="009B58E1">
        <w:rPr>
          <w:rFonts w:ascii="Times New Roman" w:hAnsi="Times New Roman" w:cs="Times New Roman"/>
          <w:sz w:val="24"/>
          <w:szCs w:val="24"/>
        </w:rPr>
        <w:t xml:space="preserve">режим и </w:t>
      </w:r>
      <w:r w:rsidR="00D661B1" w:rsidRPr="009B58E1">
        <w:rPr>
          <w:rFonts w:ascii="Times New Roman" w:hAnsi="Times New Roman" w:cs="Times New Roman"/>
          <w:sz w:val="24"/>
          <w:szCs w:val="24"/>
        </w:rPr>
        <w:t xml:space="preserve">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(Приложение № 1). </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II. Условия предоставления коммунальных услуг</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13. Условия предоставления коммунальных услуг потребителю по договору: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техническое состояние инженерных систем соответствует установленным требованиям и готово для предоставления коммунальных услуг;</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w:t>
      </w:r>
      <w:r w:rsidR="00E71EF2">
        <w:rPr>
          <w:rFonts w:ascii="Times New Roman" w:hAnsi="Times New Roman" w:cs="Times New Roman"/>
          <w:sz w:val="24"/>
          <w:szCs w:val="24"/>
        </w:rPr>
        <w:t xml:space="preserve">     </w:t>
      </w:r>
      <w:r w:rsidRPr="009B58E1">
        <w:rPr>
          <w:rFonts w:ascii="Times New Roman" w:hAnsi="Times New Roman" w:cs="Times New Roman"/>
          <w:sz w:val="24"/>
          <w:szCs w:val="24"/>
        </w:rPr>
        <w:t xml:space="preserve">  б) начало - __________________________________________________________;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(дата с учетом </w:t>
      </w:r>
      <w:hyperlink r:id="rId4" w:history="1">
        <w:proofErr w:type="spellStart"/>
        <w:r w:rsidRPr="009B58E1">
          <w:rPr>
            <w:rFonts w:ascii="Times New Roman" w:hAnsi="Times New Roman" w:cs="Times New Roman"/>
            <w:color w:val="0000FF"/>
            <w:sz w:val="24"/>
            <w:szCs w:val="24"/>
          </w:rPr>
          <w:t>пп</w:t>
        </w:r>
        <w:proofErr w:type="spellEnd"/>
        <w:r w:rsidRPr="009B58E1">
          <w:rPr>
            <w:rFonts w:ascii="Times New Roman" w:hAnsi="Times New Roman" w:cs="Times New Roman"/>
            <w:color w:val="0000FF"/>
            <w:sz w:val="24"/>
            <w:szCs w:val="24"/>
          </w:rPr>
          <w:t>. "а" ст. 3</w:t>
        </w:r>
      </w:hyperlink>
      <w:r w:rsidRPr="009B58E1">
        <w:rPr>
          <w:rFonts w:ascii="Times New Roman" w:hAnsi="Times New Roman" w:cs="Times New Roman"/>
          <w:sz w:val="24"/>
          <w:szCs w:val="24"/>
        </w:rPr>
        <w:t xml:space="preserve"> Правил)</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время</w:t>
      </w:r>
      <w:r w:rsidR="00F77298" w:rsidRPr="009B58E1">
        <w:rPr>
          <w:rFonts w:ascii="Times New Roman" w:hAnsi="Times New Roman" w:cs="Times New Roman"/>
          <w:sz w:val="24"/>
          <w:szCs w:val="24"/>
        </w:rPr>
        <w:t xml:space="preserve"> предоставления – круглосуточно, </w:t>
      </w:r>
      <w:r w:rsidRPr="009B58E1">
        <w:rPr>
          <w:rFonts w:ascii="Times New Roman" w:hAnsi="Times New Roman" w:cs="Times New Roman"/>
          <w:sz w:val="24"/>
          <w:szCs w:val="24"/>
        </w:rPr>
        <w:t xml:space="preserve">бесперебойно либо с перерывами, не превышающими продолжительности, соответствующей требованиям к качеству коммунальных услуг, приведенным в </w:t>
      </w:r>
      <w:hyperlink r:id="rId5" w:history="1">
        <w:r w:rsidRPr="009B58E1">
          <w:rPr>
            <w:rFonts w:ascii="Times New Roman" w:hAnsi="Times New Roman" w:cs="Times New Roman"/>
            <w:sz w:val="24"/>
            <w:szCs w:val="24"/>
          </w:rPr>
          <w:t>Приложении N 1</w:t>
        </w:r>
      </w:hyperlink>
      <w:r w:rsidRPr="009B58E1">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w:t>
      </w:r>
      <w:r w:rsidR="00F77298" w:rsidRPr="009B58E1">
        <w:rPr>
          <w:rFonts w:ascii="Times New Roman" w:hAnsi="Times New Roman" w:cs="Times New Roman"/>
          <w:sz w:val="24"/>
          <w:szCs w:val="24"/>
        </w:rPr>
        <w:t>–</w:t>
      </w:r>
      <w:r w:rsidRPr="009B58E1">
        <w:rPr>
          <w:rFonts w:ascii="Times New Roman" w:hAnsi="Times New Roman" w:cs="Times New Roman"/>
          <w:sz w:val="24"/>
          <w:szCs w:val="24"/>
        </w:rPr>
        <w:t xml:space="preserve"> Правила</w:t>
      </w:r>
      <w:r w:rsidR="00F77298"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w:t>
      </w:r>
    </w:p>
    <w:p w:rsidR="0083327A" w:rsidRPr="009B58E1" w:rsidRDefault="00F77298">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г</w:t>
      </w:r>
      <w:r w:rsidR="0083327A" w:rsidRPr="009B58E1">
        <w:rPr>
          <w:rFonts w:ascii="Times New Roman" w:hAnsi="Times New Roman" w:cs="Times New Roman"/>
          <w:sz w:val="24"/>
          <w:szCs w:val="24"/>
        </w:rPr>
        <w:t>) количество - в необходимых потребителю объемах в переделах технической возможности инженерных систем, с использованием которых осуществляется предоставление коммунальных услуг.</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III. Оплата коммунальных услуг</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14. Потребитель относится к следующей группе потребителей: _______________.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15. Расчет размера платы за коммунальные услуги производится в порядке, установленном </w:t>
      </w:r>
      <w:hyperlink r:id="rId6" w:history="1">
        <w:r w:rsidRPr="009B58E1">
          <w:rPr>
            <w:rFonts w:ascii="Times New Roman" w:hAnsi="Times New Roman" w:cs="Times New Roman"/>
            <w:sz w:val="24"/>
            <w:szCs w:val="24"/>
          </w:rPr>
          <w:t>Правилами</w:t>
        </w:r>
      </w:hyperlink>
      <w:r w:rsidR="00F77298"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 xml:space="preserve"> и Договором.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16. Расчетный период для оплаты коммунальных услуг устанавливается равным календарному месяцу.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17. Потребитель вносит плату за коммунальные услуги, в составе которой </w:t>
      </w:r>
      <w:r w:rsidRPr="009B58E1">
        <w:rPr>
          <w:rFonts w:ascii="Times New Roman" w:hAnsi="Times New Roman" w:cs="Times New Roman"/>
          <w:sz w:val="24"/>
          <w:szCs w:val="24"/>
        </w:rPr>
        <w:lastRenderedPageBreak/>
        <w:t>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18. Размер платы за коммунальные услуги рассчитывается по тарифам (ценам) для потребителей, установленным </w:t>
      </w:r>
      <w:proofErr w:type="spellStart"/>
      <w:r w:rsidRPr="009B58E1">
        <w:rPr>
          <w:rFonts w:ascii="Times New Roman" w:hAnsi="Times New Roman" w:cs="Times New Roman"/>
          <w:sz w:val="24"/>
          <w:szCs w:val="24"/>
        </w:rPr>
        <w:t>ресурсоснабжающей</w:t>
      </w:r>
      <w:proofErr w:type="spellEnd"/>
      <w:r w:rsidRPr="009B58E1">
        <w:rPr>
          <w:rFonts w:ascii="Times New Roman" w:hAnsi="Times New Roman" w:cs="Times New Roman"/>
          <w:sz w:val="24"/>
          <w:szCs w:val="24"/>
        </w:rPr>
        <w:t xml:space="preserve"> организацией в порядке, определенном законодательством Российской Федерации о государственном регулировании цен (тарифов).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19. В случае установления надбавок к тарифам (ценам) размер платы за коммунальные услуги рассчитывается с учетом таких надбавок.</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В случае установления </w:t>
      </w:r>
      <w:proofErr w:type="spellStart"/>
      <w:r w:rsidRPr="009B58E1">
        <w:rPr>
          <w:rFonts w:ascii="Times New Roman" w:hAnsi="Times New Roman" w:cs="Times New Roman"/>
          <w:sz w:val="24"/>
          <w:szCs w:val="24"/>
        </w:rPr>
        <w:t>двухставочных</w:t>
      </w:r>
      <w:proofErr w:type="spellEnd"/>
      <w:r w:rsidRPr="009B58E1">
        <w:rPr>
          <w:rFonts w:ascii="Times New Roman" w:hAnsi="Times New Roman" w:cs="Times New Roman"/>
          <w:sz w:val="24"/>
          <w:szCs w:val="24"/>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9B58E1">
        <w:rPr>
          <w:rFonts w:ascii="Times New Roman" w:hAnsi="Times New Roman" w:cs="Times New Roman"/>
          <w:sz w:val="24"/>
          <w:szCs w:val="24"/>
        </w:rPr>
        <w:t>двухставочного</w:t>
      </w:r>
      <w:proofErr w:type="spellEnd"/>
      <w:r w:rsidRPr="009B58E1">
        <w:rPr>
          <w:rFonts w:ascii="Times New Roman" w:hAnsi="Times New Roman" w:cs="Times New Roman"/>
          <w:sz w:val="24"/>
          <w:szCs w:val="24"/>
        </w:rPr>
        <w:t xml:space="preserve"> тарифа (цены) в отдельности.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20. Если при расчете размера платы за коммунальную услугу применению подлежит </w:t>
      </w:r>
      <w:proofErr w:type="spellStart"/>
      <w:r w:rsidRPr="009B58E1">
        <w:rPr>
          <w:rFonts w:ascii="Times New Roman" w:hAnsi="Times New Roman" w:cs="Times New Roman"/>
          <w:sz w:val="24"/>
          <w:szCs w:val="24"/>
        </w:rPr>
        <w:t>двухставочный</w:t>
      </w:r>
      <w:proofErr w:type="spellEnd"/>
      <w:r w:rsidRPr="009B58E1">
        <w:rPr>
          <w:rFonts w:ascii="Times New Roman" w:hAnsi="Times New Roman" w:cs="Times New Roman"/>
          <w:sz w:val="24"/>
          <w:szCs w:val="24"/>
        </w:rPr>
        <w:t xml:space="preserve"> тариф (цена), то исполнитель в целях расчета постоянной составляющей платы обязан рассчитать в порядке согласно </w:t>
      </w:r>
      <w:hyperlink r:id="rId7" w:history="1">
        <w:r w:rsidRPr="009B58E1">
          <w:rPr>
            <w:rFonts w:ascii="Times New Roman" w:hAnsi="Times New Roman" w:cs="Times New Roman"/>
            <w:sz w:val="24"/>
            <w:szCs w:val="24"/>
          </w:rPr>
          <w:t>Приложению N 2</w:t>
        </w:r>
      </w:hyperlink>
      <w:r w:rsidRPr="009B58E1">
        <w:rPr>
          <w:rFonts w:ascii="Times New Roman" w:hAnsi="Times New Roman" w:cs="Times New Roman"/>
          <w:sz w:val="24"/>
          <w:szCs w:val="24"/>
        </w:rPr>
        <w:t xml:space="preserve"> к Правилам</w:t>
      </w:r>
      <w:r w:rsidR="00156ACD">
        <w:rPr>
          <w:rFonts w:ascii="Times New Roman" w:hAnsi="Times New Roman" w:cs="Times New Roman"/>
          <w:sz w:val="24"/>
          <w:szCs w:val="24"/>
        </w:rPr>
        <w:t xml:space="preserve"> </w:t>
      </w:r>
      <w:r w:rsidR="00F77298" w:rsidRPr="009B58E1">
        <w:rPr>
          <w:rFonts w:ascii="Times New Roman" w:hAnsi="Times New Roman" w:cs="Times New Roman"/>
          <w:sz w:val="24"/>
          <w:szCs w:val="24"/>
        </w:rPr>
        <w:t>№ 354</w:t>
      </w:r>
      <w:r w:rsidRPr="009B58E1">
        <w:rPr>
          <w:rFonts w:ascii="Times New Roman" w:hAnsi="Times New Roman" w:cs="Times New Roman"/>
          <w:sz w:val="24"/>
          <w:szCs w:val="24"/>
        </w:rPr>
        <w:t xml:space="preserve"> приходящееся на каждое жилое или нежилое помещение домовладения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21. Размер платы за коммунальную услугу, предоставленную потребителю в домовладении, оборудованном индивидуальным прибором учета, определяется в соответствии с </w:t>
      </w:r>
      <w:hyperlink r:id="rId8" w:history="1">
        <w:r w:rsidRPr="009B58E1">
          <w:rPr>
            <w:rFonts w:ascii="Times New Roman" w:hAnsi="Times New Roman" w:cs="Times New Roman"/>
            <w:sz w:val="24"/>
            <w:szCs w:val="24"/>
          </w:rPr>
          <w:t>формулой 1</w:t>
        </w:r>
      </w:hyperlink>
      <w:r w:rsidRPr="009B58E1">
        <w:rPr>
          <w:rFonts w:ascii="Times New Roman" w:hAnsi="Times New Roman" w:cs="Times New Roman"/>
          <w:sz w:val="24"/>
          <w:szCs w:val="24"/>
        </w:rPr>
        <w:t xml:space="preserve"> Приложения N 2 к Правилам</w:t>
      </w:r>
      <w:r w:rsidR="00D831C5" w:rsidRPr="009B58E1">
        <w:rPr>
          <w:rFonts w:ascii="Times New Roman" w:hAnsi="Times New Roman" w:cs="Times New Roman"/>
          <w:sz w:val="24"/>
          <w:szCs w:val="24"/>
        </w:rPr>
        <w:t xml:space="preserve"> № 353</w:t>
      </w:r>
      <w:r w:rsidRPr="009B58E1">
        <w:rPr>
          <w:rFonts w:ascii="Times New Roman" w:hAnsi="Times New Roman" w:cs="Times New Roman"/>
          <w:sz w:val="24"/>
          <w:szCs w:val="24"/>
        </w:rPr>
        <w:t xml:space="preserve"> исходя из показаний такого прибора учета за расчетный период.</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22. Если домовладение не оборудовано индивидуальным прибором учета </w:t>
      </w:r>
      <w:r w:rsidR="00156ACD">
        <w:rPr>
          <w:rFonts w:ascii="Times New Roman" w:hAnsi="Times New Roman" w:cs="Times New Roman"/>
          <w:sz w:val="24"/>
          <w:szCs w:val="24"/>
        </w:rPr>
        <w:t>горячей воды</w:t>
      </w:r>
      <w:r w:rsidRPr="009B58E1">
        <w:rPr>
          <w:rFonts w:ascii="Times New Roman" w:hAnsi="Times New Roman" w:cs="Times New Roman"/>
          <w:sz w:val="24"/>
          <w:szCs w:val="24"/>
        </w:rPr>
        <w:t xml:space="preserve">, то потребитель дополнительно к рассчитанной в соответствии с </w:t>
      </w:r>
      <w:hyperlink r:id="rId9" w:history="1">
        <w:r w:rsidRPr="009B58E1">
          <w:rPr>
            <w:rFonts w:ascii="Times New Roman" w:hAnsi="Times New Roman" w:cs="Times New Roman"/>
            <w:sz w:val="24"/>
            <w:szCs w:val="24"/>
          </w:rPr>
          <w:t>п. 42</w:t>
        </w:r>
      </w:hyperlink>
      <w:r w:rsidRPr="009B58E1">
        <w:rPr>
          <w:rFonts w:ascii="Times New Roman" w:hAnsi="Times New Roman" w:cs="Times New Roman"/>
          <w:sz w:val="24"/>
          <w:szCs w:val="24"/>
        </w:rPr>
        <w:t xml:space="preserve"> Правил</w:t>
      </w:r>
      <w:r w:rsidR="00D831C5"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 xml:space="preserve">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23. 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0" w:history="1">
        <w:r w:rsidRPr="009B58E1">
          <w:rPr>
            <w:rFonts w:ascii="Times New Roman" w:hAnsi="Times New Roman" w:cs="Times New Roman"/>
            <w:sz w:val="24"/>
            <w:szCs w:val="24"/>
          </w:rPr>
          <w:t>формулой 22</w:t>
        </w:r>
      </w:hyperlink>
      <w:r w:rsidRPr="009B58E1">
        <w:rPr>
          <w:rFonts w:ascii="Times New Roman" w:hAnsi="Times New Roman" w:cs="Times New Roman"/>
          <w:sz w:val="24"/>
          <w:szCs w:val="24"/>
        </w:rPr>
        <w:t xml:space="preserve"> Приложения N 2 к Правилам</w:t>
      </w:r>
      <w:r w:rsidR="00D831C5" w:rsidRPr="009B58E1">
        <w:rPr>
          <w:rFonts w:ascii="Times New Roman" w:hAnsi="Times New Roman" w:cs="Times New Roman"/>
          <w:sz w:val="24"/>
          <w:szCs w:val="24"/>
        </w:rPr>
        <w:t>№ 354</w:t>
      </w:r>
      <w:r w:rsidRPr="009B58E1">
        <w:rPr>
          <w:rFonts w:ascii="Times New Roman" w:hAnsi="Times New Roman" w:cs="Times New Roman"/>
          <w:sz w:val="24"/>
          <w:szCs w:val="24"/>
        </w:rPr>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24.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1" w:history="1">
        <w:proofErr w:type="spellStart"/>
        <w:r w:rsidRPr="009B58E1">
          <w:rPr>
            <w:rFonts w:ascii="Times New Roman" w:hAnsi="Times New Roman" w:cs="Times New Roman"/>
            <w:sz w:val="24"/>
            <w:szCs w:val="24"/>
          </w:rPr>
          <w:t>пп</w:t>
        </w:r>
        <w:proofErr w:type="spellEnd"/>
        <w:r w:rsidRPr="009B58E1">
          <w:rPr>
            <w:rFonts w:ascii="Times New Roman" w:hAnsi="Times New Roman" w:cs="Times New Roman"/>
            <w:sz w:val="24"/>
            <w:szCs w:val="24"/>
          </w:rPr>
          <w:t>. "к" п. 34</w:t>
        </w:r>
      </w:hyperlink>
      <w:r w:rsidRPr="009B58E1">
        <w:rPr>
          <w:rFonts w:ascii="Times New Roman" w:hAnsi="Times New Roman" w:cs="Times New Roman"/>
          <w:sz w:val="24"/>
          <w:szCs w:val="24"/>
        </w:rPr>
        <w:t xml:space="preserve"> Правил</w:t>
      </w:r>
      <w:r w:rsidR="00D831C5"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w:t>
      </w:r>
      <w:r w:rsidRPr="009B58E1">
        <w:rPr>
          <w:rFonts w:ascii="Times New Roman" w:hAnsi="Times New Roman" w:cs="Times New Roman"/>
          <w:sz w:val="24"/>
          <w:szCs w:val="24"/>
        </w:rPr>
        <w:lastRenderedPageBreak/>
        <w:t>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2</w:t>
      </w:r>
      <w:r w:rsidR="00F41758">
        <w:rPr>
          <w:rFonts w:ascii="Times New Roman" w:hAnsi="Times New Roman" w:cs="Times New Roman"/>
          <w:sz w:val="24"/>
          <w:szCs w:val="24"/>
        </w:rPr>
        <w:t>5</w:t>
      </w:r>
      <w:r w:rsidRPr="009B58E1">
        <w:rPr>
          <w:rFonts w:ascii="Times New Roman" w:hAnsi="Times New Roman" w:cs="Times New Roman"/>
          <w:sz w:val="24"/>
          <w:szCs w:val="24"/>
        </w:rPr>
        <w:t>. Если домовладением, не оборудованным индивидуаль</w:t>
      </w:r>
      <w:r w:rsidR="00D831C5" w:rsidRPr="009B58E1">
        <w:rPr>
          <w:rFonts w:ascii="Times New Roman" w:hAnsi="Times New Roman" w:cs="Times New Roman"/>
          <w:sz w:val="24"/>
          <w:szCs w:val="24"/>
        </w:rPr>
        <w:t>ным прибором учета горячей воды</w:t>
      </w:r>
      <w:r w:rsidRPr="009B58E1">
        <w:rPr>
          <w:rFonts w:ascii="Times New Roman" w:hAnsi="Times New Roman" w:cs="Times New Roman"/>
          <w:sz w:val="24"/>
          <w:szCs w:val="24"/>
        </w:rPr>
        <w:t xml:space="preserve"> пользуются временно проживающие потребители, то размер платы за соответствующий вид коммунальной услуги, предоставленной в таком домовладении, рассчитывается в соответствии с настоящим Договором исходя из числа постоянно проживающих и временно проживающих в домовладении потребителей. При этом в целях расчета платы за </w:t>
      </w:r>
      <w:r w:rsidR="00156ACD">
        <w:rPr>
          <w:rFonts w:ascii="Times New Roman" w:hAnsi="Times New Roman" w:cs="Times New Roman"/>
          <w:sz w:val="24"/>
          <w:szCs w:val="24"/>
        </w:rPr>
        <w:t>горячее водоснабжение</w:t>
      </w:r>
      <w:r w:rsidRPr="009B58E1">
        <w:rPr>
          <w:rFonts w:ascii="Times New Roman" w:hAnsi="Times New Roman" w:cs="Times New Roman"/>
          <w:sz w:val="24"/>
          <w:szCs w:val="24"/>
        </w:rPr>
        <w:t xml:space="preserve"> потребитель считается временно проживающим в домовладении, если он фактически проживает в этом домовладении более 5 дней подряд.</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2</w:t>
      </w:r>
      <w:r w:rsidR="00F41758">
        <w:rPr>
          <w:rFonts w:ascii="Times New Roman" w:hAnsi="Times New Roman" w:cs="Times New Roman"/>
          <w:sz w:val="24"/>
          <w:szCs w:val="24"/>
        </w:rPr>
        <w:t>6</w:t>
      </w:r>
      <w:r w:rsidRPr="009B58E1">
        <w:rPr>
          <w:rFonts w:ascii="Times New Roman" w:hAnsi="Times New Roman" w:cs="Times New Roman"/>
          <w:sz w:val="24"/>
          <w:szCs w:val="24"/>
        </w:rPr>
        <w:t>.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ввода в эксплуатацию индивидуального прибора учета горячей воды, предназначенного для учета потребления такого коммунального ресурса в домовладении, которым пользуются временно проживающие потребители;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б) окончания срока проживания таких потребителей в домовладении,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2</w:t>
      </w:r>
      <w:r w:rsidR="00F41758">
        <w:rPr>
          <w:rFonts w:ascii="Times New Roman" w:hAnsi="Times New Roman" w:cs="Times New Roman"/>
          <w:sz w:val="24"/>
          <w:szCs w:val="24"/>
        </w:rPr>
        <w:t>7</w:t>
      </w:r>
      <w:r w:rsidRPr="009B58E1">
        <w:rPr>
          <w:rFonts w:ascii="Times New Roman" w:hAnsi="Times New Roman" w:cs="Times New Roman"/>
          <w:sz w:val="24"/>
          <w:szCs w:val="24"/>
        </w:rPr>
        <w:t xml:space="preserve">. Количество временно проживающих потребителей в домовладении определяется на основании заявления, указанного в </w:t>
      </w:r>
      <w:hyperlink r:id="rId12" w:history="1">
        <w:r w:rsidRPr="009B58E1">
          <w:rPr>
            <w:rFonts w:ascii="Times New Roman" w:hAnsi="Times New Roman" w:cs="Times New Roman"/>
            <w:sz w:val="24"/>
            <w:szCs w:val="24"/>
          </w:rPr>
          <w:t>подпункте "б" пункта 57</w:t>
        </w:r>
      </w:hyperlink>
      <w:r w:rsidRPr="009B58E1">
        <w:rPr>
          <w:rFonts w:ascii="Times New Roman" w:hAnsi="Times New Roman" w:cs="Times New Roman"/>
          <w:sz w:val="24"/>
          <w:szCs w:val="24"/>
        </w:rPr>
        <w:t xml:space="preserve"> Правил</w:t>
      </w:r>
      <w:r w:rsidR="00D831C5"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домовладении.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2</w:t>
      </w:r>
      <w:r w:rsidR="00F41758">
        <w:rPr>
          <w:rFonts w:ascii="Times New Roman" w:hAnsi="Times New Roman" w:cs="Times New Roman"/>
          <w:sz w:val="24"/>
          <w:szCs w:val="24"/>
        </w:rPr>
        <w:t>8</w:t>
      </w:r>
      <w:r w:rsidRPr="009B58E1">
        <w:rPr>
          <w:rFonts w:ascii="Times New Roman" w:hAnsi="Times New Roman" w:cs="Times New Roman"/>
          <w:sz w:val="24"/>
          <w:szCs w:val="24"/>
        </w:rPr>
        <w:t xml:space="preserve">. Если в ходе проводимой исполнителем проверки достоверности предоставленных потребителем сведений о показаниях индивидуальных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9B58E1">
        <w:rPr>
          <w:rFonts w:ascii="Times New Roman" w:hAnsi="Times New Roman" w:cs="Times New Roman"/>
          <w:sz w:val="24"/>
          <w:szCs w:val="24"/>
        </w:rPr>
        <w:t>доначисленной</w:t>
      </w:r>
      <w:proofErr w:type="spellEnd"/>
      <w:r w:rsidRPr="009B58E1">
        <w:rPr>
          <w:rFonts w:ascii="Times New Roman" w:hAnsi="Times New Roman" w:cs="Times New Roman"/>
          <w:sz w:val="24"/>
          <w:szCs w:val="24"/>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w:t>
      </w:r>
      <w:r w:rsidRPr="009B58E1">
        <w:rPr>
          <w:rFonts w:ascii="Times New Roman" w:hAnsi="Times New Roman" w:cs="Times New Roman"/>
          <w:sz w:val="24"/>
          <w:szCs w:val="24"/>
        </w:rPr>
        <w:lastRenderedPageBreak/>
        <w:t>потребленным потребителем в течение того расчетного периода, в котором исполнителем была проведена проверка.</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83327A" w:rsidRPr="009B58E1">
        <w:rPr>
          <w:rFonts w:ascii="Times New Roman" w:hAnsi="Times New Roman" w:cs="Times New Roman"/>
          <w:sz w:val="24"/>
          <w:szCs w:val="24"/>
        </w:rPr>
        <w:t>. При обнаружении осуществленного с нарушением установленного порядка подключения (далее - несанкционированное подключение) оборудования потребителя к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9B58E1">
        <w:rPr>
          <w:rFonts w:ascii="Times New Roman" w:hAnsi="Times New Roman" w:cs="Times New Roman"/>
          <w:sz w:val="24"/>
          <w:szCs w:val="24"/>
        </w:rPr>
        <w:t>несанкционированно</w:t>
      </w:r>
      <w:proofErr w:type="spellEnd"/>
      <w:r w:rsidRPr="009B58E1">
        <w:rPr>
          <w:rFonts w:ascii="Times New Roman" w:hAnsi="Times New Roman" w:cs="Times New Roman"/>
          <w:sz w:val="24"/>
          <w:szCs w:val="24"/>
        </w:rPr>
        <w:t xml:space="preserve"> подключенного оборудования (для водоснабжения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до даты устранения исполнителем такого несанкционированного подключения.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3</w:t>
      </w:r>
      <w:r w:rsidR="00F41758">
        <w:rPr>
          <w:rFonts w:ascii="Times New Roman" w:hAnsi="Times New Roman" w:cs="Times New Roman"/>
          <w:sz w:val="24"/>
          <w:szCs w:val="24"/>
        </w:rPr>
        <w:t>0</w:t>
      </w:r>
      <w:r w:rsidRPr="009B58E1">
        <w:rPr>
          <w:rFonts w:ascii="Times New Roman" w:hAnsi="Times New Roman" w:cs="Times New Roman"/>
          <w:sz w:val="24"/>
          <w:szCs w:val="24"/>
        </w:rPr>
        <w:t xml:space="preserve">. При обнаружении исполнителем факта несанкционированного вмешательства в работу индивидуального прибора учета, расположенного в домовладении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9B58E1">
        <w:rPr>
          <w:rFonts w:ascii="Times New Roman" w:hAnsi="Times New Roman" w:cs="Times New Roman"/>
          <w:sz w:val="24"/>
          <w:szCs w:val="24"/>
        </w:rPr>
        <w:t>ресурсопотребляющего</w:t>
      </w:r>
      <w:proofErr w:type="spellEnd"/>
      <w:r w:rsidRPr="009B58E1">
        <w:rPr>
          <w:rFonts w:ascii="Times New Roman" w:hAnsi="Times New Roman" w:cs="Times New Roman"/>
          <w:sz w:val="24"/>
          <w:szCs w:val="24"/>
        </w:rPr>
        <w:t xml:space="preserve"> оборудования (для водоснабжения-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w:t>
      </w:r>
      <w:r w:rsidR="00D831C5" w:rsidRPr="009B58E1">
        <w:rPr>
          <w:rFonts w:ascii="Times New Roman" w:hAnsi="Times New Roman" w:cs="Times New Roman"/>
          <w:sz w:val="24"/>
          <w:szCs w:val="24"/>
        </w:rPr>
        <w:t xml:space="preserve">чета, составленном исполнителем, </w:t>
      </w:r>
      <w:r w:rsidRPr="009B58E1">
        <w:rPr>
          <w:rFonts w:ascii="Times New Roman" w:hAnsi="Times New Roman" w:cs="Times New Roman"/>
          <w:sz w:val="24"/>
          <w:szCs w:val="24"/>
        </w:rPr>
        <w:t>до даты устранения такого вмешательства.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3</w:t>
      </w:r>
      <w:r w:rsidR="00F41758">
        <w:rPr>
          <w:rFonts w:ascii="Times New Roman" w:hAnsi="Times New Roman" w:cs="Times New Roman"/>
          <w:sz w:val="24"/>
          <w:szCs w:val="24"/>
        </w:rPr>
        <w:t>1</w:t>
      </w:r>
      <w:r w:rsidRPr="009B58E1">
        <w:rPr>
          <w:rFonts w:ascii="Times New Roman" w:hAnsi="Times New Roman" w:cs="Times New Roman"/>
          <w:sz w:val="24"/>
          <w:szCs w:val="24"/>
        </w:rPr>
        <w:t>. Плата за коммунальные услуги вносится потребителем исполнителю либо действующему по его поручению платежному агенту или банковскому платежному агенту.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3</w:t>
      </w:r>
      <w:r w:rsidR="00F41758">
        <w:rPr>
          <w:rFonts w:ascii="Times New Roman" w:hAnsi="Times New Roman" w:cs="Times New Roman"/>
          <w:sz w:val="24"/>
          <w:szCs w:val="24"/>
        </w:rPr>
        <w:t>2</w:t>
      </w:r>
      <w:r w:rsidRPr="009B58E1">
        <w:rPr>
          <w:rFonts w:ascii="Times New Roman" w:hAnsi="Times New Roman" w:cs="Times New Roman"/>
          <w:sz w:val="24"/>
          <w:szCs w:val="24"/>
        </w:rPr>
        <w:t>. Потребитель вправе по своему выбору: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3</w:t>
      </w:r>
      <w:r w:rsidR="00F41758">
        <w:rPr>
          <w:rFonts w:ascii="Times New Roman" w:hAnsi="Times New Roman" w:cs="Times New Roman"/>
          <w:sz w:val="24"/>
          <w:szCs w:val="24"/>
        </w:rPr>
        <w:t>3</w:t>
      </w:r>
      <w:r w:rsidRPr="009B58E1">
        <w:rPr>
          <w:rFonts w:ascii="Times New Roman" w:hAnsi="Times New Roman" w:cs="Times New Roman"/>
          <w:sz w:val="24"/>
          <w:szCs w:val="24"/>
        </w:rPr>
        <w:t>. Потребитель платит за коммунальные услуги ежемесячно до 10-го числа месяца, следующего за истекшим расчетным периодом, за который производится оплата.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3</w:t>
      </w:r>
      <w:r w:rsidR="00F41758">
        <w:rPr>
          <w:rFonts w:ascii="Times New Roman" w:hAnsi="Times New Roman" w:cs="Times New Roman"/>
          <w:sz w:val="24"/>
          <w:szCs w:val="24"/>
        </w:rPr>
        <w:t>4</w:t>
      </w:r>
      <w:r w:rsidRPr="009B58E1">
        <w:rPr>
          <w:rFonts w:ascii="Times New Roman" w:hAnsi="Times New Roman" w:cs="Times New Roman"/>
          <w:sz w:val="24"/>
          <w:szCs w:val="24"/>
        </w:rPr>
        <w:t>. Плата за коммунальные услуги вносится на основании платежных документов, предоставляемых потребител</w:t>
      </w:r>
      <w:r w:rsidR="00AF4068">
        <w:rPr>
          <w:rFonts w:ascii="Times New Roman" w:hAnsi="Times New Roman" w:cs="Times New Roman"/>
          <w:sz w:val="24"/>
          <w:szCs w:val="24"/>
        </w:rPr>
        <w:t>ю</w:t>
      </w:r>
      <w:r w:rsidRPr="009B58E1">
        <w:rPr>
          <w:rFonts w:ascii="Times New Roman" w:hAnsi="Times New Roman" w:cs="Times New Roman"/>
          <w:sz w:val="24"/>
          <w:szCs w:val="24"/>
        </w:rPr>
        <w:t xml:space="preserve"> исполнителем не позднее 1-го числа месяца, следующего за истекшим расчетным периодом, за который производится оплата, почтовым отправлением </w:t>
      </w:r>
      <w:r w:rsidRPr="009B58E1">
        <w:rPr>
          <w:rFonts w:ascii="Times New Roman" w:hAnsi="Times New Roman" w:cs="Times New Roman"/>
          <w:sz w:val="24"/>
          <w:szCs w:val="24"/>
        </w:rPr>
        <w:lastRenderedPageBreak/>
        <w:t>(вручаются по месту нахождения исполнителя и т.д.) по адресу: ___________________________________.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3</w:t>
      </w:r>
      <w:r w:rsidR="00F41758">
        <w:rPr>
          <w:rFonts w:ascii="Times New Roman" w:hAnsi="Times New Roman" w:cs="Times New Roman"/>
          <w:sz w:val="24"/>
          <w:szCs w:val="24"/>
        </w:rPr>
        <w:t>5</w:t>
      </w:r>
      <w:r w:rsidRPr="009B58E1">
        <w:rPr>
          <w:rFonts w:ascii="Times New Roman" w:hAnsi="Times New Roman" w:cs="Times New Roman"/>
          <w:sz w:val="24"/>
          <w:szCs w:val="24"/>
        </w:rPr>
        <w:t>. Если начисленный потребителю в соответствии с требованиями настоящего раздела размер платы за коммунальную услугу, предоставленную потребителю в домовладении,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При расчете величины превышения размера платы за коммунальную услугу не учитывается величина превышения, возникшая вследствие увеличения в домовладении числа постоянно и временно проживающих потребителей.</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3</w:t>
      </w:r>
      <w:r w:rsidR="00F41758">
        <w:rPr>
          <w:rFonts w:ascii="Times New Roman" w:hAnsi="Times New Roman" w:cs="Times New Roman"/>
          <w:sz w:val="24"/>
          <w:szCs w:val="24"/>
        </w:rPr>
        <w:t>6</w:t>
      </w:r>
      <w:r w:rsidRPr="009B58E1">
        <w:rPr>
          <w:rFonts w:ascii="Times New Roman" w:hAnsi="Times New Roman" w:cs="Times New Roman"/>
          <w:sz w:val="24"/>
          <w:szCs w:val="24"/>
        </w:rPr>
        <w:t xml:space="preserve">. Потребитель, получивший от исполнителя платежный документ, указанный в </w:t>
      </w:r>
      <w:hyperlink r:id="rId13" w:history="1">
        <w:r w:rsidRPr="009B58E1">
          <w:rPr>
            <w:rFonts w:ascii="Times New Roman" w:hAnsi="Times New Roman" w:cs="Times New Roman"/>
            <w:sz w:val="24"/>
            <w:szCs w:val="24"/>
          </w:rPr>
          <w:t>п. 72</w:t>
        </w:r>
      </w:hyperlink>
      <w:r w:rsidRPr="009B58E1">
        <w:rPr>
          <w:rFonts w:ascii="Times New Roman" w:hAnsi="Times New Roman" w:cs="Times New Roman"/>
          <w:sz w:val="24"/>
          <w:szCs w:val="24"/>
        </w:rPr>
        <w:t xml:space="preserve"> Правил</w:t>
      </w:r>
      <w:r w:rsidR="00154ECB"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3</w:t>
      </w:r>
      <w:r w:rsidR="00F41758">
        <w:rPr>
          <w:rFonts w:ascii="Times New Roman" w:hAnsi="Times New Roman" w:cs="Times New Roman"/>
          <w:sz w:val="24"/>
          <w:szCs w:val="24"/>
        </w:rPr>
        <w:t>7</w:t>
      </w:r>
      <w:r w:rsidRPr="009B58E1">
        <w:rPr>
          <w:rFonts w:ascii="Times New Roman" w:hAnsi="Times New Roman" w:cs="Times New Roman"/>
          <w:sz w:val="24"/>
          <w:szCs w:val="24"/>
        </w:rPr>
        <w:t xml:space="preserve">. В случае установления факта </w:t>
      </w:r>
      <w:proofErr w:type="spellStart"/>
      <w:r w:rsidRPr="009B58E1">
        <w:rPr>
          <w:rFonts w:ascii="Times New Roman" w:hAnsi="Times New Roman" w:cs="Times New Roman"/>
          <w:sz w:val="24"/>
          <w:szCs w:val="24"/>
        </w:rPr>
        <w:t>непредоставления</w:t>
      </w:r>
      <w:proofErr w:type="spellEnd"/>
      <w:r w:rsidRPr="009B58E1">
        <w:rPr>
          <w:rFonts w:ascii="Times New Roman" w:hAnsi="Times New Roman" w:cs="Times New Roman"/>
          <w:sz w:val="24"/>
          <w:szCs w:val="24"/>
        </w:rPr>
        <w:t xml:space="preserve"> коммунальных услуг или предоставления коммунальных услуг ненадлежащего качества исполнитель уменьшает соответствующую сумму оплаты.</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IV. Права и обязанности исполнителя</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83327A" w:rsidRPr="009B58E1">
        <w:rPr>
          <w:rFonts w:ascii="Times New Roman" w:hAnsi="Times New Roman" w:cs="Times New Roman"/>
          <w:sz w:val="24"/>
          <w:szCs w:val="24"/>
        </w:rPr>
        <w:t>. Исполнитель обязан:</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83327A" w:rsidRPr="009B58E1">
        <w:rPr>
          <w:rFonts w:ascii="Times New Roman" w:hAnsi="Times New Roman" w:cs="Times New Roman"/>
          <w:sz w:val="24"/>
          <w:szCs w:val="24"/>
        </w:rPr>
        <w:t xml:space="preserve">) самостоятельно или с привлечением других лиц осуществлять техническое обслуживание </w:t>
      </w:r>
      <w:r w:rsidR="003249C9" w:rsidRPr="009B58E1">
        <w:rPr>
          <w:rFonts w:ascii="Times New Roman" w:hAnsi="Times New Roman" w:cs="Times New Roman"/>
          <w:sz w:val="24"/>
          <w:szCs w:val="24"/>
        </w:rPr>
        <w:t xml:space="preserve">своих </w:t>
      </w:r>
      <w:r w:rsidR="0083327A" w:rsidRPr="009B58E1">
        <w:rPr>
          <w:rFonts w:ascii="Times New Roman" w:hAnsi="Times New Roman" w:cs="Times New Roman"/>
          <w:sz w:val="24"/>
          <w:szCs w:val="24"/>
        </w:rPr>
        <w:t>инженерных систем, с использованием которых предоставляются коммунальные услуги потребителю;</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83327A" w:rsidRPr="009B58E1">
        <w:rPr>
          <w:rFonts w:ascii="Times New Roman" w:hAnsi="Times New Roman" w:cs="Times New Roman"/>
          <w:sz w:val="24"/>
          <w:szCs w:val="24"/>
        </w:rPr>
        <w:t xml:space="preserve">) производить непосредственно при обращении потребителя проверку правильности </w:t>
      </w:r>
      <w:proofErr w:type="gramStart"/>
      <w:r w:rsidR="0083327A" w:rsidRPr="009B58E1">
        <w:rPr>
          <w:rFonts w:ascii="Times New Roman" w:hAnsi="Times New Roman" w:cs="Times New Roman"/>
          <w:sz w:val="24"/>
          <w:szCs w:val="24"/>
        </w:rPr>
        <w:t>исчисления</w:t>
      </w:r>
      <w:proofErr w:type="gramEnd"/>
      <w:r w:rsidR="0083327A" w:rsidRPr="009B58E1">
        <w:rPr>
          <w:rFonts w:ascii="Times New Roman" w:hAnsi="Times New Roman" w:cs="Times New Roman"/>
          <w:sz w:val="24"/>
          <w:szCs w:val="24"/>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r w:rsidR="0083327A" w:rsidRPr="009B58E1">
        <w:rPr>
          <w:rFonts w:ascii="Times New Roman" w:hAnsi="Times New Roman" w:cs="Times New Roman"/>
          <w:sz w:val="24"/>
          <w:szCs w:val="24"/>
        </w:rPr>
        <w:lastRenderedPageBreak/>
        <w:t>Выдаваемые потребителю документы по его просьбе должны быть заверены подписью руководителя и печатью исполнителя;</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83327A" w:rsidRPr="009B58E1">
        <w:rPr>
          <w:rFonts w:ascii="Times New Roman" w:hAnsi="Times New Roman" w:cs="Times New Roman"/>
          <w:sz w:val="24"/>
          <w:szCs w:val="24"/>
        </w:rPr>
        <w:t>)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83327A" w:rsidRPr="009B58E1">
        <w:rPr>
          <w:rFonts w:ascii="Times New Roman" w:hAnsi="Times New Roman" w:cs="Times New Roman"/>
          <w:sz w:val="24"/>
          <w:szCs w:val="24"/>
        </w:rPr>
        <w:t>) принимать от потребителей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83327A" w:rsidRPr="009B58E1">
        <w:rPr>
          <w:rFonts w:ascii="Times New Roman" w:hAnsi="Times New Roman" w:cs="Times New Roman"/>
          <w:sz w:val="24"/>
          <w:szCs w:val="24"/>
        </w:rPr>
        <w:t>) уведомлять потребителей не реже 1 раза в квартал путем указания в платежных документах о:</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сроках и порядке снятия потребителем показаний индивидуальных приборов учета и передачи сведений о показаниях исполнителю или уполномоченному им лицу;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применении в случае непредставления потребителем сведений о показаниях приборов учета информации, указанной в </w:t>
      </w:r>
      <w:hyperlink r:id="rId14" w:history="1">
        <w:r w:rsidRPr="009B58E1">
          <w:rPr>
            <w:rFonts w:ascii="Times New Roman" w:hAnsi="Times New Roman" w:cs="Times New Roman"/>
            <w:sz w:val="24"/>
            <w:szCs w:val="24"/>
          </w:rPr>
          <w:t>пункте 59</w:t>
        </w:r>
      </w:hyperlink>
      <w:r w:rsidRPr="009B58E1">
        <w:rPr>
          <w:rFonts w:ascii="Times New Roman" w:hAnsi="Times New Roman" w:cs="Times New Roman"/>
          <w:sz w:val="24"/>
          <w:szCs w:val="24"/>
        </w:rPr>
        <w:t xml:space="preserve"> Правил</w:t>
      </w:r>
      <w:r w:rsidR="00566648"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последствиях </w:t>
      </w:r>
      <w:proofErr w:type="spellStart"/>
      <w:r w:rsidRPr="009B58E1">
        <w:rPr>
          <w:rFonts w:ascii="Times New Roman" w:hAnsi="Times New Roman" w:cs="Times New Roman"/>
          <w:sz w:val="24"/>
          <w:szCs w:val="24"/>
        </w:rPr>
        <w:t>недопуска</w:t>
      </w:r>
      <w:proofErr w:type="spellEnd"/>
      <w:r w:rsidRPr="009B58E1">
        <w:rPr>
          <w:rFonts w:ascii="Times New Roman" w:hAnsi="Times New Roman" w:cs="Times New Roman"/>
          <w:sz w:val="24"/>
          <w:szCs w:val="24"/>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последствиях несанкционированного вмешательства в работу прибора учета, расположенного в домовладении потребителя, повлекшего искажение показаний прибора учета или его повреждение, и несанкционированного подключения оборудования потребителя к инженерным системам или к централизованным сетям инженерно-технического обеспечения;</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83327A" w:rsidRPr="009B58E1">
        <w:rPr>
          <w:rFonts w:ascii="Times New Roman" w:hAnsi="Times New Roman" w:cs="Times New Roman"/>
          <w:sz w:val="24"/>
          <w:szCs w:val="24"/>
        </w:rPr>
        <w:t>) принимать в порядке и сроки, которые установлены настоящим Договором,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83327A" w:rsidRPr="009B58E1">
        <w:rPr>
          <w:rFonts w:ascii="Times New Roman" w:hAnsi="Times New Roman" w:cs="Times New Roman"/>
          <w:sz w:val="24"/>
          <w:szCs w:val="24"/>
        </w:rPr>
        <w:t>)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0083327A" w:rsidRPr="009B58E1">
        <w:rPr>
          <w:rFonts w:ascii="Times New Roman" w:hAnsi="Times New Roman" w:cs="Times New Roman"/>
          <w:sz w:val="24"/>
          <w:szCs w:val="24"/>
        </w:rPr>
        <w:t>)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83327A" w:rsidRPr="009B58E1">
        <w:rPr>
          <w:rFonts w:ascii="Times New Roman" w:hAnsi="Times New Roman" w:cs="Times New Roman"/>
          <w:sz w:val="24"/>
          <w:szCs w:val="24"/>
        </w:rPr>
        <w:t>)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83327A" w:rsidRPr="009B58E1">
        <w:rPr>
          <w:rFonts w:ascii="Times New Roman" w:hAnsi="Times New Roman" w:cs="Times New Roman"/>
          <w:sz w:val="24"/>
          <w:szCs w:val="24"/>
        </w:rPr>
        <w:t>) предоставить потребителю (путем указания в договоре, а также размещения на досках объявлений, расположенных на всех улицах поселка или муниципального района, где расположено домовладение, в месте, доступном для всех потребителей) следующую информацию:</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lastRenderedPageBreak/>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фамилию, имя и отчество руководителя;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информацию о праве потребителей обратиться за установкой приборов учета в организацию, которая в соответствии с Федеральным </w:t>
      </w:r>
      <w:hyperlink r:id="rId15" w:history="1">
        <w:r w:rsidRPr="009B58E1">
          <w:rPr>
            <w:rFonts w:ascii="Times New Roman" w:hAnsi="Times New Roman" w:cs="Times New Roman"/>
            <w:sz w:val="24"/>
            <w:szCs w:val="24"/>
          </w:rPr>
          <w:t>законом</w:t>
        </w:r>
      </w:hyperlink>
      <w:r w:rsidRPr="009B58E1">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порядок и форму оплаты 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информация о Правилах;</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83327A" w:rsidRPr="009B58E1">
        <w:rPr>
          <w:rFonts w:ascii="Times New Roman" w:hAnsi="Times New Roman" w:cs="Times New Roman"/>
          <w:sz w:val="24"/>
          <w:szCs w:val="24"/>
        </w:rPr>
        <w:t>) не создавать препятствий потребителю в реализации его права на установку индивидуального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83327A" w:rsidRPr="009B58E1">
        <w:rPr>
          <w:rFonts w:ascii="Times New Roman" w:hAnsi="Times New Roman" w:cs="Times New Roman"/>
          <w:sz w:val="24"/>
          <w:szCs w:val="24"/>
        </w:rPr>
        <w:t>) осуществлять по заявлению потребителя ввод в эксплуатацию установленного индивидуального прибора учета, соответствующего законодательству Российской Федерации об обеспечении единства измерений,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w:t>
      </w:r>
      <w:r w:rsidR="003A30FD">
        <w:rPr>
          <w:rFonts w:ascii="Times New Roman" w:hAnsi="Times New Roman" w:cs="Times New Roman"/>
          <w:sz w:val="24"/>
          <w:szCs w:val="24"/>
        </w:rPr>
        <w:t>о дня, следующего за днем</w:t>
      </w:r>
      <w:r w:rsidR="0083327A" w:rsidRPr="009B58E1">
        <w:rPr>
          <w:rFonts w:ascii="Times New Roman" w:hAnsi="Times New Roman" w:cs="Times New Roman"/>
          <w:sz w:val="24"/>
          <w:szCs w:val="24"/>
        </w:rPr>
        <w:t xml:space="preserve"> ввода прибора учета в эксплуатацию;</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83327A" w:rsidRPr="009B58E1">
        <w:rPr>
          <w:rFonts w:ascii="Times New Roman" w:hAnsi="Times New Roman" w:cs="Times New Roman"/>
          <w:sz w:val="24"/>
          <w:szCs w:val="24"/>
        </w:rPr>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83327A" w:rsidRPr="009B58E1">
        <w:rPr>
          <w:rFonts w:ascii="Times New Roman" w:hAnsi="Times New Roman" w:cs="Times New Roman"/>
          <w:sz w:val="24"/>
          <w:szCs w:val="24"/>
        </w:rPr>
        <w:t>)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 Договором;</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83327A" w:rsidRPr="009B58E1">
        <w:rPr>
          <w:rFonts w:ascii="Times New Roman" w:hAnsi="Times New Roman" w:cs="Times New Roman"/>
          <w:sz w:val="24"/>
          <w:szCs w:val="24"/>
        </w:rPr>
        <w:t>) нести иные обязанности, предусмотренные жилищным законодательством Российской Федерации и настоящим Договором.</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83327A" w:rsidRPr="009B58E1">
        <w:rPr>
          <w:rFonts w:ascii="Times New Roman" w:hAnsi="Times New Roman" w:cs="Times New Roman"/>
          <w:sz w:val="24"/>
          <w:szCs w:val="24"/>
        </w:rPr>
        <w:t>. Исполнитель имеет право:</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а) требовать внесения платы за потребленные коммунальные услуги, а также в случаях, установленных федеральными законами и настоящим Договором - уплаты </w:t>
      </w:r>
      <w:r w:rsidRPr="009B58E1">
        <w:rPr>
          <w:rFonts w:ascii="Times New Roman" w:hAnsi="Times New Roman" w:cs="Times New Roman"/>
          <w:sz w:val="24"/>
          <w:szCs w:val="24"/>
        </w:rPr>
        <w:lastRenderedPageBreak/>
        <w:t>неустоек (штрафов, пеней);</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б) требовать допуска в заранее согласованное с потребителем время, но не чаще </w:t>
      </w:r>
      <w:r w:rsidRPr="009B58E1">
        <w:rPr>
          <w:rFonts w:ascii="Times New Roman" w:hAnsi="Times New Roman" w:cs="Times New Roman"/>
          <w:b/>
          <w:sz w:val="24"/>
          <w:szCs w:val="24"/>
        </w:rPr>
        <w:t xml:space="preserve">1 раз в </w:t>
      </w:r>
      <w:r w:rsidR="007424D4" w:rsidRPr="009B58E1">
        <w:rPr>
          <w:rFonts w:ascii="Times New Roman" w:hAnsi="Times New Roman" w:cs="Times New Roman"/>
          <w:b/>
          <w:sz w:val="24"/>
          <w:szCs w:val="24"/>
        </w:rPr>
        <w:t>3,</w:t>
      </w:r>
      <w:r w:rsidRPr="009B58E1">
        <w:rPr>
          <w:rFonts w:ascii="Times New Roman" w:hAnsi="Times New Roman" w:cs="Times New Roman"/>
          <w:b/>
          <w:sz w:val="24"/>
          <w:szCs w:val="24"/>
        </w:rPr>
        <w:t xml:space="preserve"> месяц</w:t>
      </w:r>
      <w:r w:rsidR="007424D4" w:rsidRPr="009B58E1">
        <w:rPr>
          <w:rFonts w:ascii="Times New Roman" w:hAnsi="Times New Roman" w:cs="Times New Roman"/>
          <w:b/>
          <w:sz w:val="24"/>
          <w:szCs w:val="24"/>
        </w:rPr>
        <w:t>а</w:t>
      </w:r>
      <w:r w:rsidRPr="009B58E1">
        <w:rPr>
          <w:rFonts w:ascii="Times New Roman" w:hAnsi="Times New Roman" w:cs="Times New Roman"/>
          <w:b/>
          <w:sz w:val="24"/>
          <w:szCs w:val="24"/>
        </w:rPr>
        <w:t xml:space="preserve">, </w:t>
      </w:r>
      <w:r w:rsidRPr="009B58E1">
        <w:rPr>
          <w:rFonts w:ascii="Times New Roman" w:hAnsi="Times New Roman" w:cs="Times New Roman"/>
          <w:sz w:val="24"/>
          <w:szCs w:val="24"/>
        </w:rPr>
        <w:t xml:space="preserve">в занимаемое потребителем жилое или нежилое помещение представителей </w:t>
      </w:r>
      <w:proofErr w:type="gramStart"/>
      <w:r w:rsidRPr="009B58E1">
        <w:rPr>
          <w:rFonts w:ascii="Times New Roman" w:hAnsi="Times New Roman" w:cs="Times New Roman"/>
          <w:sz w:val="24"/>
          <w:szCs w:val="24"/>
        </w:rPr>
        <w:t>исполнителя  для</w:t>
      </w:r>
      <w:proofErr w:type="gramEnd"/>
      <w:r w:rsidRPr="009B58E1">
        <w:rPr>
          <w:rFonts w:ascii="Times New Roman" w:hAnsi="Times New Roman" w:cs="Times New Roman"/>
          <w:sz w:val="24"/>
          <w:szCs w:val="24"/>
        </w:rPr>
        <w:t xml:space="preserve"> осмотра технического и сани</w:t>
      </w:r>
      <w:r w:rsidR="008B41A2" w:rsidRPr="009B58E1">
        <w:rPr>
          <w:rFonts w:ascii="Times New Roman" w:hAnsi="Times New Roman" w:cs="Times New Roman"/>
          <w:sz w:val="24"/>
          <w:szCs w:val="24"/>
        </w:rPr>
        <w:t>тарного состояния оборудования</w:t>
      </w:r>
      <w:r w:rsidRPr="009B58E1">
        <w:rPr>
          <w:rFonts w:ascii="Times New Roman" w:hAnsi="Times New Roman" w:cs="Times New Roman"/>
          <w:sz w:val="24"/>
          <w:szCs w:val="24"/>
        </w:rPr>
        <w:t>;</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требовать от потребителя полного возмещения убытков, возникших по его вине, в случае невыполнения обязанности допускать в домовладение представителей исполнителя;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г) осуществлять не чаще </w:t>
      </w:r>
      <w:r w:rsidRPr="009B58E1">
        <w:rPr>
          <w:rFonts w:ascii="Times New Roman" w:hAnsi="Times New Roman" w:cs="Times New Roman"/>
          <w:b/>
          <w:sz w:val="24"/>
          <w:szCs w:val="24"/>
        </w:rPr>
        <w:t>1 раза в 6</w:t>
      </w:r>
      <w:r w:rsidRPr="009B58E1">
        <w:rPr>
          <w:rFonts w:ascii="Times New Roman" w:hAnsi="Times New Roman" w:cs="Times New Roman"/>
          <w:sz w:val="24"/>
          <w:szCs w:val="24"/>
        </w:rPr>
        <w:t xml:space="preserve">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д) приостанавливать или ограничивать в порядке, установленном настоящим Договором, подачу потребителю коммунальных ресурсов;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для снятия показаний индивидуальных приборов учета;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для доставки платежных документов потребителям;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ж)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w:t>
      </w:r>
      <w:r w:rsidR="007424D4" w:rsidRPr="009B58E1">
        <w:rPr>
          <w:rFonts w:ascii="Times New Roman" w:hAnsi="Times New Roman" w:cs="Times New Roman"/>
          <w:sz w:val="24"/>
          <w:szCs w:val="24"/>
        </w:rPr>
        <w:t xml:space="preserve"> горячей воды</w:t>
      </w:r>
      <w:r w:rsidRPr="009B58E1">
        <w:rPr>
          <w:rFonts w:ascii="Times New Roman" w:hAnsi="Times New Roman" w:cs="Times New Roman"/>
          <w:sz w:val="24"/>
          <w:szCs w:val="24"/>
        </w:rPr>
        <w:t xml:space="preserve"> и составлять акт об установлении количества таких граждан;</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з) осуществлять иные права, предусмотренные жилищным законодательством Российской Федерации и настоящим Договором.</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V. Права и обязанности потребителя</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4</w:t>
      </w:r>
      <w:r w:rsidR="00F41758">
        <w:rPr>
          <w:rFonts w:ascii="Times New Roman" w:hAnsi="Times New Roman" w:cs="Times New Roman"/>
          <w:sz w:val="24"/>
          <w:szCs w:val="24"/>
        </w:rPr>
        <w:t>0</w:t>
      </w:r>
      <w:r w:rsidRPr="009B58E1">
        <w:rPr>
          <w:rFonts w:ascii="Times New Roman" w:hAnsi="Times New Roman" w:cs="Times New Roman"/>
          <w:sz w:val="24"/>
          <w:szCs w:val="24"/>
        </w:rPr>
        <w:t>. Потребитель обязан:</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при обнаружении неисправностей, пожара и аварий оборудования домовладения,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принимать все меры по устранению таких неисправностей, пожара и аварий;</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б)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(приготовление пищи,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в целях учета потребленных коммунальных услуг использовать индивидуальные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г)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w:t>
      </w:r>
      <w:r w:rsidRPr="009B58E1">
        <w:rPr>
          <w:rFonts w:ascii="Times New Roman" w:hAnsi="Times New Roman" w:cs="Times New Roman"/>
          <w:sz w:val="24"/>
          <w:szCs w:val="24"/>
        </w:rPr>
        <w:lastRenderedPageBreak/>
        <w:t>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д)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домовладение для осмотра технического и санитарного состояния используемого оборудования в заранее согласованное с исполнителем в порядке, указанном в </w:t>
      </w:r>
      <w:hyperlink r:id="rId16" w:history="1">
        <w:r w:rsidRPr="009B58E1">
          <w:rPr>
            <w:rFonts w:ascii="Times New Roman" w:hAnsi="Times New Roman" w:cs="Times New Roman"/>
            <w:sz w:val="24"/>
            <w:szCs w:val="24"/>
          </w:rPr>
          <w:t>пункте 85</w:t>
        </w:r>
      </w:hyperlink>
      <w:r w:rsidRPr="009B58E1">
        <w:rPr>
          <w:rFonts w:ascii="Times New Roman" w:hAnsi="Times New Roman" w:cs="Times New Roman"/>
          <w:sz w:val="24"/>
          <w:szCs w:val="24"/>
        </w:rPr>
        <w:t xml:space="preserve"> Правил, время, но не чаще 1 раза в 3 месяца, для проверки устранения недостатков предоставления коммунальных услуг - по мере необходимости</w:t>
      </w:r>
      <w:r w:rsidR="00835DC0">
        <w:rPr>
          <w:rFonts w:ascii="Times New Roman" w:hAnsi="Times New Roman" w:cs="Times New Roman"/>
          <w:sz w:val="24"/>
          <w:szCs w:val="24"/>
        </w:rPr>
        <w:t xml:space="preserve">            </w:t>
      </w:r>
      <w:r w:rsidRPr="009B58E1">
        <w:rPr>
          <w:rFonts w:ascii="Times New Roman" w:hAnsi="Times New Roman" w:cs="Times New Roman"/>
          <w:sz w:val="24"/>
          <w:szCs w:val="24"/>
        </w:rPr>
        <w:t>;</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е)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7" w:history="1">
        <w:r w:rsidRPr="009B58E1">
          <w:rPr>
            <w:rFonts w:ascii="Times New Roman" w:hAnsi="Times New Roman" w:cs="Times New Roman"/>
            <w:sz w:val="24"/>
            <w:szCs w:val="24"/>
          </w:rPr>
          <w:t>пункте 85</w:t>
        </w:r>
      </w:hyperlink>
      <w:r w:rsidRPr="009B58E1">
        <w:rPr>
          <w:rFonts w:ascii="Times New Roman" w:hAnsi="Times New Roman" w:cs="Times New Roman"/>
          <w:sz w:val="24"/>
          <w:szCs w:val="24"/>
        </w:rPr>
        <w:t xml:space="preserve"> Правил, время, но не чаще 1 раза в 6 месяцев;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ж)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з) нести иные обязанности, предусмотренные жилищным законодательством Российской Федерации, </w:t>
      </w:r>
      <w:r w:rsidR="007806D9">
        <w:rPr>
          <w:rFonts w:ascii="Times New Roman" w:hAnsi="Times New Roman" w:cs="Times New Roman"/>
          <w:sz w:val="24"/>
          <w:szCs w:val="24"/>
        </w:rPr>
        <w:t>в том числе настоящим Договором.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4</w:t>
      </w:r>
      <w:r w:rsidR="00F41758">
        <w:rPr>
          <w:rFonts w:ascii="Times New Roman" w:hAnsi="Times New Roman" w:cs="Times New Roman"/>
          <w:sz w:val="24"/>
          <w:szCs w:val="24"/>
        </w:rPr>
        <w:t>1</w:t>
      </w:r>
      <w:r w:rsidRPr="009B58E1">
        <w:rPr>
          <w:rFonts w:ascii="Times New Roman" w:hAnsi="Times New Roman" w:cs="Times New Roman"/>
          <w:sz w:val="24"/>
          <w:szCs w:val="24"/>
        </w:rPr>
        <w:t>. Потребитель имеет право:</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получать в необходимых объемах коммунальные услуги надлежащего качества;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б) получать от исполнителя сведения о правильности исчисления предъявленного потребителю к уплате размера платы за коммунальные услуги,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д)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домовладении;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ж)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з) требовать от представителя исполнителя предъявления документов, подтверждающих его личность и наличие у него полномочий на доступ в домовладение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w:t>
      </w:r>
      <w:r w:rsidRPr="009B58E1">
        <w:rPr>
          <w:rFonts w:ascii="Times New Roman" w:hAnsi="Times New Roman" w:cs="Times New Roman"/>
          <w:sz w:val="24"/>
          <w:szCs w:val="24"/>
        </w:rPr>
        <w:lastRenderedPageBreak/>
        <w:t>приборов учета, для осмотра технического и сани</w:t>
      </w:r>
      <w:r w:rsidR="00671B4E" w:rsidRPr="009B58E1">
        <w:rPr>
          <w:rFonts w:ascii="Times New Roman" w:hAnsi="Times New Roman" w:cs="Times New Roman"/>
          <w:sz w:val="24"/>
          <w:szCs w:val="24"/>
        </w:rPr>
        <w:t xml:space="preserve">тарного состояния оборудования </w:t>
      </w:r>
      <w:r w:rsidRPr="009B58E1">
        <w:rPr>
          <w:rFonts w:ascii="Times New Roman" w:hAnsi="Times New Roman" w:cs="Times New Roman"/>
          <w:sz w:val="24"/>
          <w:szCs w:val="24"/>
        </w:rPr>
        <w:t xml:space="preserve">и для совершения иных действий, указанных в </w:t>
      </w:r>
      <w:hyperlink r:id="rId18" w:history="1">
        <w:r w:rsidRPr="009B58E1">
          <w:rPr>
            <w:rFonts w:ascii="Times New Roman" w:hAnsi="Times New Roman" w:cs="Times New Roman"/>
            <w:sz w:val="24"/>
            <w:szCs w:val="24"/>
          </w:rPr>
          <w:t>Правилах</w:t>
        </w:r>
      </w:hyperlink>
      <w:r w:rsidRPr="009B58E1">
        <w:rPr>
          <w:rFonts w:ascii="Times New Roman" w:hAnsi="Times New Roman" w:cs="Times New Roman"/>
          <w:sz w:val="24"/>
          <w:szCs w:val="24"/>
        </w:rPr>
        <w:t xml:space="preserve"> N 354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и) принимать решение об установке индивидуального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и обращаться за выполнением действий по установке такого прибора учета к лицам, осуществляющим соответствующий вид деятельности;</w:t>
      </w:r>
    </w:p>
    <w:p w:rsidR="00BF509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к) требовать от исполнителя совершения действий по вводу в эксплуатацию установленного индивидуального прибора учета, соответствующего требованиям законодательства Российской Федерации об обеспечении единства измерений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w:t>
      </w:r>
      <w:r w:rsidR="00BF509A" w:rsidRPr="009B58E1">
        <w:rPr>
          <w:rFonts w:ascii="Times New Roman" w:hAnsi="Times New Roman" w:cs="Times New Roman"/>
          <w:sz w:val="24"/>
          <w:szCs w:val="24"/>
        </w:rPr>
        <w:t xml:space="preserve"> со дня, следующего за днем ввода прибора учета в эксплуатацию</w:t>
      </w:r>
      <w:r w:rsidRPr="009B58E1">
        <w:rPr>
          <w:rFonts w:ascii="Times New Roman" w:hAnsi="Times New Roman" w:cs="Times New Roman"/>
          <w:sz w:val="24"/>
          <w:szCs w:val="24"/>
        </w:rPr>
        <w:t>;</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83327A" w:rsidRPr="009B58E1">
        <w:rPr>
          <w:rFonts w:ascii="Times New Roman" w:hAnsi="Times New Roman" w:cs="Times New Roman"/>
          <w:sz w:val="24"/>
          <w:szCs w:val="24"/>
        </w:rPr>
        <w:t>)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83327A" w:rsidRPr="009B58E1">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4</w:t>
      </w:r>
      <w:r w:rsidR="00F41758">
        <w:rPr>
          <w:rFonts w:ascii="Times New Roman" w:hAnsi="Times New Roman" w:cs="Times New Roman"/>
          <w:sz w:val="24"/>
          <w:szCs w:val="24"/>
        </w:rPr>
        <w:t>2</w:t>
      </w:r>
      <w:r w:rsidRPr="009B58E1">
        <w:rPr>
          <w:rFonts w:ascii="Times New Roman" w:hAnsi="Times New Roman" w:cs="Times New Roman"/>
          <w:sz w:val="24"/>
          <w:szCs w:val="24"/>
        </w:rPr>
        <w:t>. Потребитель не вправе:</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инженерных систем и доведенные до сведения потребителей;</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83327A" w:rsidRPr="009B58E1">
        <w:rPr>
          <w:rFonts w:ascii="Times New Roman" w:hAnsi="Times New Roman" w:cs="Times New Roman"/>
          <w:sz w:val="24"/>
          <w:szCs w:val="24"/>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83327A" w:rsidRPr="009B58E1">
        <w:rPr>
          <w:rFonts w:ascii="Times New Roman" w:hAnsi="Times New Roman" w:cs="Times New Roman"/>
          <w:sz w:val="24"/>
          <w:szCs w:val="24"/>
        </w:rPr>
        <w:t xml:space="preserve">) </w:t>
      </w:r>
      <w:proofErr w:type="spellStart"/>
      <w:r w:rsidR="0083327A" w:rsidRPr="009B58E1">
        <w:rPr>
          <w:rFonts w:ascii="Times New Roman" w:hAnsi="Times New Roman" w:cs="Times New Roman"/>
          <w:sz w:val="24"/>
          <w:szCs w:val="24"/>
        </w:rPr>
        <w:t>несанкционированно</w:t>
      </w:r>
      <w:proofErr w:type="spellEnd"/>
      <w:r w:rsidR="0083327A" w:rsidRPr="009B58E1">
        <w:rPr>
          <w:rFonts w:ascii="Times New Roman" w:hAnsi="Times New Roman" w:cs="Times New Roman"/>
          <w:sz w:val="24"/>
          <w:szCs w:val="24"/>
        </w:rPr>
        <w:t xml:space="preserve"> подключать оборудование потребителя к инженерным системам или к централизованным сетям инженерно-технического обеспечения напрямую или в обход приборов учета, вносить изменения в инженерные системы.</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VI. Случаи и основания изменения размера платы</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за коммунальные услуги при предоставлении коммунальных</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услуг ненадлежащего качества и (или) с перерывами,</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превышающими установленную продолжительность, а также</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при перерывах в предоставлении коммунальных услуг</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для проведения ремонтных и профилактических работ</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в пределах установленной продолжительности перерывов</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4</w:t>
      </w:r>
      <w:r w:rsidR="00F41758">
        <w:rPr>
          <w:rFonts w:ascii="Times New Roman" w:hAnsi="Times New Roman" w:cs="Times New Roman"/>
          <w:sz w:val="24"/>
          <w:szCs w:val="24"/>
        </w:rPr>
        <w:t>3</w:t>
      </w:r>
      <w:r w:rsidRPr="009B58E1">
        <w:rPr>
          <w:rFonts w:ascii="Times New Roman" w:hAnsi="Times New Roman" w:cs="Times New Roman"/>
          <w:sz w:val="24"/>
          <w:szCs w:val="24"/>
        </w:rPr>
        <w:t>. При предоставлении потребителю в домовладении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 в расчетном периоде.</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Требования к качеству коммунальных услуг, допустимые отступления от этих </w:t>
      </w:r>
      <w:r w:rsidRPr="009B58E1">
        <w:rPr>
          <w:rFonts w:ascii="Times New Roman" w:hAnsi="Times New Roman" w:cs="Times New Roman"/>
          <w:sz w:val="24"/>
          <w:szCs w:val="24"/>
        </w:rPr>
        <w:lastRenderedPageBreak/>
        <w:t xml:space="preserve">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19" w:history="1">
        <w:r w:rsidRPr="009B58E1">
          <w:rPr>
            <w:rFonts w:ascii="Times New Roman" w:hAnsi="Times New Roman" w:cs="Times New Roman"/>
            <w:sz w:val="24"/>
            <w:szCs w:val="24"/>
          </w:rPr>
          <w:t>Приложении N 1</w:t>
        </w:r>
      </w:hyperlink>
      <w:r w:rsidRPr="009B58E1">
        <w:rPr>
          <w:rFonts w:ascii="Times New Roman" w:hAnsi="Times New Roman" w:cs="Times New Roman"/>
          <w:sz w:val="24"/>
          <w:szCs w:val="24"/>
        </w:rPr>
        <w:t xml:space="preserve"> к Правилам</w:t>
      </w:r>
      <w:r w:rsidR="008770B8"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Если в соответствии с настоящим Договором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4</w:t>
      </w:r>
      <w:r w:rsidR="00F41758">
        <w:rPr>
          <w:rFonts w:ascii="Times New Roman" w:hAnsi="Times New Roman" w:cs="Times New Roman"/>
          <w:sz w:val="24"/>
          <w:szCs w:val="24"/>
        </w:rPr>
        <w:t>4</w:t>
      </w:r>
      <w:r w:rsidRPr="009B58E1">
        <w:rPr>
          <w:rFonts w:ascii="Times New Roman" w:hAnsi="Times New Roman" w:cs="Times New Roman"/>
          <w:sz w:val="24"/>
          <w:szCs w:val="24"/>
        </w:rPr>
        <w:t xml:space="preserve">.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индивидуального прибора учета соответствующего вида коммунального ресурса, снижается на размер платы за объем </w:t>
      </w:r>
      <w:proofErr w:type="spellStart"/>
      <w:r w:rsidRPr="009B58E1">
        <w:rPr>
          <w:rFonts w:ascii="Times New Roman" w:hAnsi="Times New Roman" w:cs="Times New Roman"/>
          <w:sz w:val="24"/>
          <w:szCs w:val="24"/>
        </w:rPr>
        <w:t>непредоставленной</w:t>
      </w:r>
      <w:proofErr w:type="spellEnd"/>
      <w:r w:rsidRPr="009B58E1">
        <w:rPr>
          <w:rFonts w:ascii="Times New Roman" w:hAnsi="Times New Roman" w:cs="Times New Roman"/>
          <w:sz w:val="24"/>
          <w:szCs w:val="24"/>
        </w:rPr>
        <w:t xml:space="preserve"> коммунальной услуги.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4</w:t>
      </w:r>
      <w:r w:rsidR="00F41758">
        <w:rPr>
          <w:rFonts w:ascii="Times New Roman" w:hAnsi="Times New Roman" w:cs="Times New Roman"/>
          <w:sz w:val="24"/>
          <w:szCs w:val="24"/>
        </w:rPr>
        <w:t>5</w:t>
      </w:r>
      <w:r w:rsidRPr="009B58E1">
        <w:rPr>
          <w:rFonts w:ascii="Times New Roman" w:hAnsi="Times New Roman" w:cs="Times New Roman"/>
          <w:sz w:val="24"/>
          <w:szCs w:val="24"/>
        </w:rPr>
        <w:t xml:space="preserve">.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0" w:history="1">
        <w:r w:rsidRPr="009B58E1">
          <w:rPr>
            <w:rFonts w:ascii="Times New Roman" w:hAnsi="Times New Roman" w:cs="Times New Roman"/>
            <w:sz w:val="24"/>
            <w:szCs w:val="24"/>
          </w:rPr>
          <w:t>Приложением N 2</w:t>
        </w:r>
      </w:hyperlink>
      <w:r w:rsidRPr="009B58E1">
        <w:rPr>
          <w:rFonts w:ascii="Times New Roman" w:hAnsi="Times New Roman" w:cs="Times New Roman"/>
          <w:sz w:val="24"/>
          <w:szCs w:val="24"/>
        </w:rPr>
        <w:t xml:space="preserve"> к Правилам</w:t>
      </w:r>
      <w:r w:rsidR="00A56623"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 xml:space="preserve">,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1" w:history="1">
        <w:r w:rsidRPr="009B58E1">
          <w:rPr>
            <w:rFonts w:ascii="Times New Roman" w:hAnsi="Times New Roman" w:cs="Times New Roman"/>
            <w:sz w:val="24"/>
            <w:szCs w:val="24"/>
          </w:rPr>
          <w:t>Приложением N 1</w:t>
        </w:r>
      </w:hyperlink>
      <w:r w:rsidRPr="009B58E1">
        <w:rPr>
          <w:rFonts w:ascii="Times New Roman" w:hAnsi="Times New Roman" w:cs="Times New Roman"/>
          <w:sz w:val="24"/>
          <w:szCs w:val="24"/>
        </w:rPr>
        <w:t xml:space="preserve"> к Правилам</w:t>
      </w:r>
      <w:r w:rsidR="00A56623"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2" w:history="1">
        <w:r w:rsidRPr="009B58E1">
          <w:rPr>
            <w:rFonts w:ascii="Times New Roman" w:hAnsi="Times New Roman" w:cs="Times New Roman"/>
            <w:sz w:val="24"/>
            <w:szCs w:val="24"/>
          </w:rPr>
          <w:t>Приложением N 2</w:t>
        </w:r>
      </w:hyperlink>
      <w:r w:rsidRPr="009B58E1">
        <w:rPr>
          <w:rFonts w:ascii="Times New Roman" w:hAnsi="Times New Roman" w:cs="Times New Roman"/>
          <w:sz w:val="24"/>
          <w:szCs w:val="24"/>
        </w:rPr>
        <w:t xml:space="preserve"> к Правилам</w:t>
      </w:r>
      <w:r w:rsidR="00A56623"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4</w:t>
      </w:r>
      <w:r w:rsidR="00F41758">
        <w:rPr>
          <w:rFonts w:ascii="Times New Roman" w:hAnsi="Times New Roman" w:cs="Times New Roman"/>
          <w:sz w:val="24"/>
          <w:szCs w:val="24"/>
        </w:rPr>
        <w:t>6</w:t>
      </w:r>
      <w:r w:rsidRPr="009B58E1">
        <w:rPr>
          <w:rFonts w:ascii="Times New Roman" w:hAnsi="Times New Roman" w:cs="Times New Roman"/>
          <w:sz w:val="24"/>
          <w:szCs w:val="24"/>
        </w:rPr>
        <w:t xml:space="preserve">. Факт </w:t>
      </w:r>
      <w:proofErr w:type="spellStart"/>
      <w:r w:rsidRPr="009B58E1">
        <w:rPr>
          <w:rFonts w:ascii="Times New Roman" w:hAnsi="Times New Roman" w:cs="Times New Roman"/>
          <w:sz w:val="24"/>
          <w:szCs w:val="24"/>
        </w:rPr>
        <w:t>непредоставления</w:t>
      </w:r>
      <w:proofErr w:type="spellEnd"/>
      <w:r w:rsidRPr="009B58E1">
        <w:rPr>
          <w:rFonts w:ascii="Times New Roman" w:hAnsi="Times New Roman" w:cs="Times New Roman"/>
          <w:sz w:val="24"/>
          <w:szCs w:val="24"/>
        </w:rPr>
        <w:t xml:space="preserve"> коммунальных услуг или предоставления коммунальных услуг ненадлежащего качества удостоверяется в порядке, установленном </w:t>
      </w:r>
      <w:hyperlink r:id="rId23" w:history="1">
        <w:r w:rsidRPr="009B58E1">
          <w:rPr>
            <w:rFonts w:ascii="Times New Roman" w:hAnsi="Times New Roman" w:cs="Times New Roman"/>
            <w:sz w:val="24"/>
            <w:szCs w:val="24"/>
          </w:rPr>
          <w:t>разделом X</w:t>
        </w:r>
      </w:hyperlink>
      <w:r w:rsidRPr="009B58E1">
        <w:rPr>
          <w:rFonts w:ascii="Times New Roman" w:hAnsi="Times New Roman" w:cs="Times New Roman"/>
          <w:sz w:val="24"/>
          <w:szCs w:val="24"/>
        </w:rPr>
        <w:t xml:space="preserve"> Правил.</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VII. Приостановление или ограничение предоставления</w:t>
      </w:r>
    </w:p>
    <w:p w:rsidR="0083327A" w:rsidRPr="009B58E1" w:rsidRDefault="0083327A" w:rsidP="007806D9">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4</w:t>
      </w:r>
      <w:r w:rsidR="00F41758">
        <w:rPr>
          <w:rFonts w:ascii="Times New Roman" w:hAnsi="Times New Roman" w:cs="Times New Roman"/>
          <w:sz w:val="24"/>
          <w:szCs w:val="24"/>
        </w:rPr>
        <w:t>7</w:t>
      </w:r>
      <w:r w:rsidRPr="009B58E1">
        <w:rPr>
          <w:rFonts w:ascii="Times New Roman" w:hAnsi="Times New Roman" w:cs="Times New Roman"/>
          <w:sz w:val="24"/>
          <w:szCs w:val="24"/>
        </w:rPr>
        <w:t>.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случае</w:t>
      </w:r>
      <w:r w:rsidR="00A56623" w:rsidRPr="009B58E1">
        <w:rPr>
          <w:rFonts w:ascii="Times New Roman" w:hAnsi="Times New Roman" w:cs="Times New Roman"/>
          <w:sz w:val="24"/>
          <w:szCs w:val="24"/>
        </w:rPr>
        <w:t>,</w:t>
      </w:r>
      <w:r w:rsidRPr="009B58E1">
        <w:rPr>
          <w:rFonts w:ascii="Times New Roman" w:hAnsi="Times New Roman" w:cs="Times New Roman"/>
          <w:sz w:val="24"/>
          <w:szCs w:val="24"/>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за пределами или внутри домовладения, которым пользуется потребитель-должник, и связанное с предоставлением ему 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83327A" w:rsidRPr="009B58E1">
        <w:rPr>
          <w:rFonts w:ascii="Times New Roman" w:hAnsi="Times New Roman" w:cs="Times New Roman"/>
          <w:sz w:val="24"/>
          <w:szCs w:val="24"/>
        </w:rPr>
        <w:t>. Исполнитель ограничивает или приостанавливает предоставление коммунальных услуг без предварительного уведомления потребителя в случае:</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w:t>
      </w:r>
      <w:r w:rsidR="00A56623" w:rsidRPr="009B58E1">
        <w:rPr>
          <w:rFonts w:ascii="Times New Roman" w:hAnsi="Times New Roman" w:cs="Times New Roman"/>
          <w:sz w:val="24"/>
          <w:szCs w:val="24"/>
        </w:rPr>
        <w:t>снабжение</w:t>
      </w:r>
      <w:r w:rsidRPr="009B58E1">
        <w:rPr>
          <w:rFonts w:ascii="Times New Roman" w:hAnsi="Times New Roman" w:cs="Times New Roman"/>
          <w:sz w:val="24"/>
          <w:szCs w:val="24"/>
        </w:rPr>
        <w:t xml:space="preserve"> - с момента возникновения или угрозы возникновения такой аварийной ситуации;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lastRenderedPageBreak/>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выявления факта несанкционированного подключения оборудования потребителя к инженерным системам или централизованным сетям инженерно-технического обеспечения - с момента выявления несанкционированного подключения;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инженерных систем и доведенные до сведения потребителей, - с момента выявления нарушения;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инженерных систем и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инженерных систем (за техническое состояние которых отвечает собственник жилого дома) или оборудования, угрожающем аварией или создающем угрозу жизни и безопасности граждан, - со дня, указанного в документе соответствующего органа.</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83327A" w:rsidRPr="009B58E1">
        <w:rPr>
          <w:rFonts w:ascii="Times New Roman" w:hAnsi="Times New Roman" w:cs="Times New Roman"/>
          <w:sz w:val="24"/>
          <w:szCs w:val="24"/>
        </w:rPr>
        <w:t xml:space="preserve">. В случаях, указанных в </w:t>
      </w:r>
      <w:hyperlink w:anchor="P291" w:history="1">
        <w:r w:rsidR="0083327A" w:rsidRPr="009B58E1">
          <w:rPr>
            <w:rFonts w:ascii="Times New Roman" w:hAnsi="Times New Roman" w:cs="Times New Roman"/>
            <w:sz w:val="24"/>
            <w:szCs w:val="24"/>
          </w:rPr>
          <w:t>подпунктах "а"</w:t>
        </w:r>
      </w:hyperlink>
      <w:r w:rsidR="0083327A" w:rsidRPr="009B58E1">
        <w:rPr>
          <w:rFonts w:ascii="Times New Roman" w:hAnsi="Times New Roman" w:cs="Times New Roman"/>
          <w:sz w:val="24"/>
          <w:szCs w:val="24"/>
        </w:rPr>
        <w:t xml:space="preserve"> и </w:t>
      </w:r>
      <w:hyperlink w:anchor="P292" w:history="1">
        <w:r w:rsidR="0083327A" w:rsidRPr="009B58E1">
          <w:rPr>
            <w:rFonts w:ascii="Times New Roman" w:hAnsi="Times New Roman" w:cs="Times New Roman"/>
            <w:sz w:val="24"/>
            <w:szCs w:val="24"/>
          </w:rPr>
          <w:t>"б" пункта 55</w:t>
        </w:r>
      </w:hyperlink>
      <w:r w:rsidR="0083327A" w:rsidRPr="009B58E1">
        <w:rPr>
          <w:rFonts w:ascii="Times New Roman" w:hAnsi="Times New Roman" w:cs="Times New Roman"/>
          <w:sz w:val="24"/>
          <w:szCs w:val="24"/>
        </w:rPr>
        <w:t xml:space="preserve"> Договора, исполнитель обязан в соответствии с </w:t>
      </w:r>
      <w:hyperlink r:id="rId24" w:history="1">
        <w:r w:rsidR="0083327A" w:rsidRPr="009B58E1">
          <w:rPr>
            <w:rFonts w:ascii="Times New Roman" w:hAnsi="Times New Roman" w:cs="Times New Roman"/>
            <w:sz w:val="24"/>
            <w:szCs w:val="24"/>
          </w:rPr>
          <w:t>пунктом 104</w:t>
        </w:r>
      </w:hyperlink>
      <w:r w:rsidR="0083327A" w:rsidRPr="009B58E1">
        <w:rPr>
          <w:rFonts w:ascii="Times New Roman" w:hAnsi="Times New Roman" w:cs="Times New Roman"/>
          <w:sz w:val="24"/>
          <w:szCs w:val="24"/>
        </w:rPr>
        <w:t xml:space="preserve">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5</w:t>
      </w:r>
      <w:r w:rsidR="00F41758">
        <w:rPr>
          <w:rFonts w:ascii="Times New Roman" w:hAnsi="Times New Roman" w:cs="Times New Roman"/>
          <w:sz w:val="24"/>
          <w:szCs w:val="24"/>
        </w:rPr>
        <w:t>0</w:t>
      </w:r>
      <w:r w:rsidRPr="009B58E1">
        <w:rPr>
          <w:rFonts w:ascii="Times New Roman" w:hAnsi="Times New Roman" w:cs="Times New Roman"/>
          <w:sz w:val="24"/>
          <w:szCs w:val="24"/>
        </w:rPr>
        <w:t>. Исполнитель ограничивает или приостанавливает предоставление коммунальной услуги, предварительно уведомив об этом потребителя, в случае:</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инженерных систем, относящихся к общему имуществу собственников домовладений, - через 10 рабочих дней после письменного предупреждения (уведомления) потребителя.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5</w:t>
      </w:r>
      <w:r w:rsidR="00F41758">
        <w:rPr>
          <w:rFonts w:ascii="Times New Roman" w:hAnsi="Times New Roman" w:cs="Times New Roman"/>
          <w:sz w:val="24"/>
          <w:szCs w:val="24"/>
        </w:rPr>
        <w:t>1</w:t>
      </w:r>
      <w:r w:rsidRPr="009B58E1">
        <w:rPr>
          <w:rFonts w:ascii="Times New Roman" w:hAnsi="Times New Roman" w:cs="Times New Roman"/>
          <w:sz w:val="24"/>
          <w:szCs w:val="24"/>
        </w:rPr>
        <w:t>.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а) исполнитель в письменной форме направляет потребителю-должнику </w:t>
      </w:r>
      <w:r w:rsidRPr="009B58E1">
        <w:rPr>
          <w:rFonts w:ascii="Times New Roman" w:hAnsi="Times New Roman" w:cs="Times New Roman"/>
          <w:sz w:val="24"/>
          <w:szCs w:val="24"/>
        </w:rPr>
        <w:lastRenderedPageBreak/>
        <w:t>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3327A" w:rsidRPr="009B58E1" w:rsidRDefault="0083327A">
      <w:pPr>
        <w:pStyle w:val="ConsPlusNormal"/>
        <w:ind w:firstLine="540"/>
        <w:jc w:val="both"/>
        <w:rPr>
          <w:rFonts w:ascii="Times New Roman" w:hAnsi="Times New Roman" w:cs="Times New Roman"/>
          <w:sz w:val="24"/>
          <w:szCs w:val="24"/>
        </w:rPr>
      </w:pPr>
      <w:bookmarkStart w:id="1" w:name="P287"/>
      <w:bookmarkEnd w:id="1"/>
      <w:r w:rsidRPr="009B58E1">
        <w:rPr>
          <w:rFonts w:ascii="Times New Roman" w:hAnsi="Times New Roman" w:cs="Times New Roman"/>
          <w:sz w:val="24"/>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в) при отсутствии технической возможности введения ограничения в соответствии с </w:t>
      </w:r>
      <w:hyperlink w:anchor="P287" w:history="1">
        <w:r w:rsidRPr="009B58E1">
          <w:rPr>
            <w:rFonts w:ascii="Times New Roman" w:hAnsi="Times New Roman" w:cs="Times New Roman"/>
            <w:sz w:val="24"/>
            <w:szCs w:val="24"/>
          </w:rPr>
          <w:t>подпунктом "б" настоящего пункта</w:t>
        </w:r>
      </w:hyperlink>
      <w:r w:rsidRPr="009B58E1">
        <w:rPr>
          <w:rFonts w:ascii="Times New Roman" w:hAnsi="Times New Roman" w:cs="Times New Roman"/>
          <w:sz w:val="24"/>
          <w:szCs w:val="24"/>
        </w:rPr>
        <w:t xml:space="preserve">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с предварительным (за 3 суток) письменным извещением потребителя-должника путем вручения ему извещения под расписку.</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5</w:t>
      </w:r>
      <w:r w:rsidR="00F41758">
        <w:rPr>
          <w:rFonts w:ascii="Times New Roman" w:hAnsi="Times New Roman" w:cs="Times New Roman"/>
          <w:sz w:val="24"/>
          <w:szCs w:val="24"/>
        </w:rPr>
        <w:t>2</w:t>
      </w:r>
      <w:r w:rsidRPr="009B58E1">
        <w:rPr>
          <w:rFonts w:ascii="Times New Roman" w:hAnsi="Times New Roman" w:cs="Times New Roman"/>
          <w:sz w:val="24"/>
          <w:szCs w:val="24"/>
        </w:rPr>
        <w:t xml:space="preserve">. Предоставление коммунальных услуг возобновляется в течение 2 календарных дней со дня устранения причин, указанных в </w:t>
      </w:r>
      <w:hyperlink r:id="rId25" w:history="1">
        <w:r w:rsidRPr="009B58E1">
          <w:rPr>
            <w:rFonts w:ascii="Times New Roman" w:hAnsi="Times New Roman" w:cs="Times New Roman"/>
            <w:sz w:val="24"/>
            <w:szCs w:val="24"/>
          </w:rPr>
          <w:t>подпунктах "а"</w:t>
        </w:r>
      </w:hyperlink>
      <w:r w:rsidRPr="009B58E1">
        <w:rPr>
          <w:rFonts w:ascii="Times New Roman" w:hAnsi="Times New Roman" w:cs="Times New Roman"/>
          <w:sz w:val="24"/>
          <w:szCs w:val="24"/>
        </w:rPr>
        <w:t xml:space="preserve">, </w:t>
      </w:r>
      <w:hyperlink r:id="rId26" w:history="1">
        <w:r w:rsidRPr="009B58E1">
          <w:rPr>
            <w:rFonts w:ascii="Times New Roman" w:hAnsi="Times New Roman" w:cs="Times New Roman"/>
            <w:sz w:val="24"/>
            <w:szCs w:val="24"/>
          </w:rPr>
          <w:t>"б"</w:t>
        </w:r>
      </w:hyperlink>
      <w:r w:rsidRPr="009B58E1">
        <w:rPr>
          <w:rFonts w:ascii="Times New Roman" w:hAnsi="Times New Roman" w:cs="Times New Roman"/>
          <w:sz w:val="24"/>
          <w:szCs w:val="24"/>
        </w:rPr>
        <w:t xml:space="preserve"> и </w:t>
      </w:r>
      <w:hyperlink r:id="rId27" w:history="1">
        <w:r w:rsidRPr="009B58E1">
          <w:rPr>
            <w:rFonts w:ascii="Times New Roman" w:hAnsi="Times New Roman" w:cs="Times New Roman"/>
            <w:sz w:val="24"/>
            <w:szCs w:val="24"/>
          </w:rPr>
          <w:t>"д" пункта 115</w:t>
        </w:r>
      </w:hyperlink>
      <w:r w:rsidRPr="009B58E1">
        <w:rPr>
          <w:rFonts w:ascii="Times New Roman" w:hAnsi="Times New Roman" w:cs="Times New Roman"/>
          <w:sz w:val="24"/>
          <w:szCs w:val="24"/>
        </w:rPr>
        <w:t xml:space="preserve"> и </w:t>
      </w:r>
      <w:hyperlink r:id="rId28" w:history="1">
        <w:r w:rsidRPr="009B58E1">
          <w:rPr>
            <w:rFonts w:ascii="Times New Roman" w:hAnsi="Times New Roman" w:cs="Times New Roman"/>
            <w:sz w:val="24"/>
            <w:szCs w:val="24"/>
          </w:rPr>
          <w:t>пункте 117</w:t>
        </w:r>
      </w:hyperlink>
      <w:r w:rsidRPr="009B58E1">
        <w:rPr>
          <w:rFonts w:ascii="Times New Roman" w:hAnsi="Times New Roman" w:cs="Times New Roman"/>
          <w:sz w:val="24"/>
          <w:szCs w:val="24"/>
        </w:rPr>
        <w:t xml:space="preserve"> Правил</w:t>
      </w:r>
      <w:r w:rsidR="00405BD0"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 в том числе со дня полного погашения задолженности или заключения соглашения о порядке погашения задолженности, если исполнитель не принял решения возобновить предоставление коммунальных услуг с более раннего момента.</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VIII. Ответственность исполнителя и потребителя</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5</w:t>
      </w:r>
      <w:r w:rsidR="00F41758">
        <w:rPr>
          <w:rFonts w:ascii="Times New Roman" w:hAnsi="Times New Roman" w:cs="Times New Roman"/>
          <w:sz w:val="24"/>
          <w:szCs w:val="24"/>
        </w:rPr>
        <w:t>3</w:t>
      </w:r>
      <w:r w:rsidRPr="009B58E1">
        <w:rPr>
          <w:rFonts w:ascii="Times New Roman" w:hAnsi="Times New Roman" w:cs="Times New Roman"/>
          <w:sz w:val="24"/>
          <w:szCs w:val="24"/>
        </w:rPr>
        <w:t>.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нарушение качества предоставления потребителю 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9B58E1">
        <w:rPr>
          <w:rFonts w:ascii="Times New Roman" w:hAnsi="Times New Roman" w:cs="Times New Roman"/>
          <w:sz w:val="24"/>
          <w:szCs w:val="24"/>
        </w:rPr>
        <w:t>непредоставления</w:t>
      </w:r>
      <w:proofErr w:type="spellEnd"/>
      <w:r w:rsidRPr="009B58E1">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 убытки, причиненные потребителю в результате нарушения</w:t>
      </w:r>
      <w:r w:rsidR="00405BD0" w:rsidRPr="009B58E1">
        <w:rPr>
          <w:rFonts w:ascii="Times New Roman" w:hAnsi="Times New Roman" w:cs="Times New Roman"/>
          <w:sz w:val="24"/>
          <w:szCs w:val="24"/>
        </w:rPr>
        <w:t xml:space="preserve"> исполнителем прав потребителей</w:t>
      </w:r>
      <w:r w:rsidRPr="009B58E1">
        <w:rPr>
          <w:rFonts w:ascii="Times New Roman" w:hAnsi="Times New Roman" w:cs="Times New Roman"/>
          <w:sz w:val="24"/>
          <w:szCs w:val="24"/>
        </w:rPr>
        <w:t>;</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 Договором.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5</w:t>
      </w:r>
      <w:r w:rsidR="00F41758">
        <w:rPr>
          <w:rFonts w:ascii="Times New Roman" w:hAnsi="Times New Roman" w:cs="Times New Roman"/>
          <w:sz w:val="24"/>
          <w:szCs w:val="24"/>
        </w:rPr>
        <w:t>4</w:t>
      </w:r>
      <w:r w:rsidRPr="009B58E1">
        <w:rPr>
          <w:rFonts w:ascii="Times New Roman" w:hAnsi="Times New Roman" w:cs="Times New Roman"/>
          <w:sz w:val="24"/>
          <w:szCs w:val="24"/>
        </w:rPr>
        <w:t>.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Правил</w:t>
      </w:r>
      <w:r w:rsidR="007806D9">
        <w:rPr>
          <w:rFonts w:ascii="Times New Roman" w:hAnsi="Times New Roman" w:cs="Times New Roman"/>
          <w:sz w:val="24"/>
          <w:szCs w:val="24"/>
        </w:rPr>
        <w:t xml:space="preserve"> № 354</w:t>
      </w:r>
      <w:r w:rsidRPr="009B58E1">
        <w:rPr>
          <w:rFonts w:ascii="Times New Roman" w:hAnsi="Times New Roman" w:cs="Times New Roman"/>
          <w:sz w:val="24"/>
          <w:szCs w:val="24"/>
        </w:rPr>
        <w:t xml:space="preserve">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При этом потребитель вправе требовать с исполнителя уплаты неустоек (штрафов, пеней) в размере, указанном в </w:t>
      </w:r>
      <w:hyperlink r:id="rId29" w:history="1">
        <w:r w:rsidRPr="009B58E1">
          <w:rPr>
            <w:rFonts w:ascii="Times New Roman" w:hAnsi="Times New Roman" w:cs="Times New Roman"/>
            <w:sz w:val="24"/>
            <w:szCs w:val="24"/>
          </w:rPr>
          <w:t>Законе</w:t>
        </w:r>
      </w:hyperlink>
      <w:r w:rsidRPr="009B58E1">
        <w:rPr>
          <w:rFonts w:ascii="Times New Roman" w:hAnsi="Times New Roman" w:cs="Times New Roman"/>
          <w:sz w:val="24"/>
          <w:szCs w:val="24"/>
        </w:rPr>
        <w:t xml:space="preserve"> Российской Федерации от 07.02.1992 N 2300-1 "О защите прав потребителей", в случаях, указанных в </w:t>
      </w:r>
      <w:hyperlink r:id="rId30" w:history="1">
        <w:r w:rsidRPr="009B58E1">
          <w:rPr>
            <w:rFonts w:ascii="Times New Roman" w:hAnsi="Times New Roman" w:cs="Times New Roman"/>
            <w:sz w:val="24"/>
            <w:szCs w:val="24"/>
          </w:rPr>
          <w:t>пункте 157</w:t>
        </w:r>
      </w:hyperlink>
      <w:r w:rsidRPr="009B58E1">
        <w:rPr>
          <w:rFonts w:ascii="Times New Roman" w:hAnsi="Times New Roman" w:cs="Times New Roman"/>
          <w:sz w:val="24"/>
          <w:szCs w:val="24"/>
        </w:rPr>
        <w:t xml:space="preserve"> Правил.</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w:t>
      </w:r>
      <w:r w:rsidRPr="009B58E1">
        <w:rPr>
          <w:rFonts w:ascii="Times New Roman" w:hAnsi="Times New Roman" w:cs="Times New Roman"/>
          <w:sz w:val="24"/>
          <w:szCs w:val="24"/>
        </w:rPr>
        <w:lastRenderedPageBreak/>
        <w:t>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83327A" w:rsidRPr="009B58E1">
        <w:rPr>
          <w:rFonts w:ascii="Times New Roman" w:hAnsi="Times New Roman" w:cs="Times New Roman"/>
          <w:sz w:val="24"/>
          <w:szCs w:val="24"/>
        </w:rPr>
        <w:t xml:space="preserve">.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0083327A" w:rsidRPr="009B58E1">
        <w:rPr>
          <w:rFonts w:ascii="Times New Roman" w:hAnsi="Times New Roman" w:cs="Times New Roman"/>
          <w:sz w:val="24"/>
          <w:szCs w:val="24"/>
        </w:rPr>
        <w:t>непредоставления</w:t>
      </w:r>
      <w:proofErr w:type="spellEnd"/>
      <w:r w:rsidR="0083327A" w:rsidRPr="009B58E1">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1" w:history="1">
        <w:r w:rsidR="0083327A" w:rsidRPr="009B58E1">
          <w:rPr>
            <w:rFonts w:ascii="Times New Roman" w:hAnsi="Times New Roman" w:cs="Times New Roman"/>
            <w:sz w:val="24"/>
            <w:szCs w:val="24"/>
          </w:rPr>
          <w:t>главой 59</w:t>
        </w:r>
      </w:hyperlink>
      <w:r w:rsidR="0083327A" w:rsidRPr="009B58E1">
        <w:rPr>
          <w:rFonts w:ascii="Times New Roman" w:hAnsi="Times New Roman" w:cs="Times New Roman"/>
          <w:sz w:val="24"/>
          <w:szCs w:val="24"/>
        </w:rPr>
        <w:t xml:space="preserve"> Гражданского кодекса Российской Федерации.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83327A" w:rsidRPr="009B58E1">
        <w:rPr>
          <w:rFonts w:ascii="Times New Roman" w:hAnsi="Times New Roman" w:cs="Times New Roman"/>
          <w:sz w:val="24"/>
          <w:szCs w:val="24"/>
        </w:rPr>
        <w:t>. В случае причинения исполнителем ущерба жизни, здоровью и (или) имуществу потребителя исполнитель и потребитель (или его представитель) составляют и подписывают акт о причинении ущерба жизни, здоровью и имуществу потребителя, содержащий описание причиненного ущерба и обстоятельств, при которых такой ущерб был причинен.</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домовладении,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остается у исполнителя.</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83327A" w:rsidRPr="009B58E1">
        <w:rPr>
          <w:rFonts w:ascii="Times New Roman" w:hAnsi="Times New Roman" w:cs="Times New Roman"/>
          <w:sz w:val="24"/>
          <w:szCs w:val="24"/>
        </w:rPr>
        <w:t>.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83327A" w:rsidRPr="009B58E1">
        <w:rPr>
          <w:rFonts w:ascii="Times New Roman" w:hAnsi="Times New Roman" w:cs="Times New Roman"/>
          <w:sz w:val="24"/>
          <w:szCs w:val="24"/>
        </w:rPr>
        <w:t>.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w:t>
      </w:r>
      <w:r w:rsidRPr="009B58E1">
        <w:rPr>
          <w:rFonts w:ascii="Times New Roman" w:hAnsi="Times New Roman" w:cs="Times New Roman"/>
          <w:sz w:val="24"/>
          <w:szCs w:val="24"/>
        </w:rPr>
        <w:lastRenderedPageBreak/>
        <w:t>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83327A" w:rsidRPr="009B58E1">
        <w:rPr>
          <w:rFonts w:ascii="Times New Roman" w:hAnsi="Times New Roman" w:cs="Times New Roman"/>
          <w:sz w:val="24"/>
          <w:szCs w:val="24"/>
        </w:rPr>
        <w:t>. Если исполнителем вследствие нарушения прав потребителей, предусмотренных жилищным законодательством Российской Федерации, в том числе настоящим Договором,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6</w:t>
      </w:r>
      <w:r w:rsidR="00F41758">
        <w:rPr>
          <w:rFonts w:ascii="Times New Roman" w:hAnsi="Times New Roman" w:cs="Times New Roman"/>
          <w:sz w:val="24"/>
          <w:szCs w:val="24"/>
        </w:rPr>
        <w:t>0</w:t>
      </w:r>
      <w:r w:rsidRPr="009B58E1">
        <w:rPr>
          <w:rFonts w:ascii="Times New Roman" w:hAnsi="Times New Roman" w:cs="Times New Roman"/>
          <w:sz w:val="24"/>
          <w:szCs w:val="24"/>
        </w:rPr>
        <w:t>.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6</w:t>
      </w:r>
      <w:r w:rsidR="00F41758">
        <w:rPr>
          <w:rFonts w:ascii="Times New Roman" w:hAnsi="Times New Roman" w:cs="Times New Roman"/>
          <w:sz w:val="24"/>
          <w:szCs w:val="24"/>
        </w:rPr>
        <w:t>1</w:t>
      </w:r>
      <w:r w:rsidRPr="009B58E1">
        <w:rPr>
          <w:rFonts w:ascii="Times New Roman" w:hAnsi="Times New Roman" w:cs="Times New Roman"/>
          <w:sz w:val="24"/>
          <w:szCs w:val="24"/>
        </w:rPr>
        <w:t xml:space="preserve">.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 w:history="1">
        <w:r w:rsidRPr="009B58E1">
          <w:rPr>
            <w:rFonts w:ascii="Times New Roman" w:hAnsi="Times New Roman" w:cs="Times New Roman"/>
            <w:sz w:val="24"/>
            <w:szCs w:val="24"/>
          </w:rPr>
          <w:t>Законе</w:t>
        </w:r>
      </w:hyperlink>
      <w:r w:rsidRPr="009B58E1">
        <w:rPr>
          <w:rFonts w:ascii="Times New Roman" w:hAnsi="Times New Roman" w:cs="Times New Roman"/>
          <w:sz w:val="24"/>
          <w:szCs w:val="24"/>
        </w:rPr>
        <w:t xml:space="preserve"> Российской Федерации от 07.02.1992 N 2300-1 "О защите прав потребителей", в следующих случаях:</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33" w:history="1">
        <w:r w:rsidRPr="009B58E1">
          <w:rPr>
            <w:rFonts w:ascii="Times New Roman" w:hAnsi="Times New Roman" w:cs="Times New Roman"/>
            <w:sz w:val="24"/>
            <w:szCs w:val="24"/>
          </w:rPr>
          <w:t>Приложении N 1</w:t>
        </w:r>
      </w:hyperlink>
      <w:r w:rsidRPr="009B58E1">
        <w:rPr>
          <w:rFonts w:ascii="Times New Roman" w:hAnsi="Times New Roman" w:cs="Times New Roman"/>
          <w:sz w:val="24"/>
          <w:szCs w:val="24"/>
        </w:rPr>
        <w:t xml:space="preserve"> к Правилам</w:t>
      </w:r>
      <w:r w:rsidR="00405BD0" w:rsidRPr="009B58E1">
        <w:rPr>
          <w:rFonts w:ascii="Times New Roman" w:hAnsi="Times New Roman" w:cs="Times New Roman"/>
          <w:sz w:val="24"/>
          <w:szCs w:val="24"/>
        </w:rPr>
        <w:t xml:space="preserve"> № 354</w:t>
      </w:r>
      <w:r w:rsidRPr="009B58E1">
        <w:rPr>
          <w:rFonts w:ascii="Times New Roman" w:hAnsi="Times New Roman" w:cs="Times New Roman"/>
          <w:sz w:val="24"/>
          <w:szCs w:val="24"/>
        </w:rPr>
        <w:t>;</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 xml:space="preserve">в) если давление горячей воды и (или) температура горячей воды в точке </w:t>
      </w:r>
      <w:proofErr w:type="spellStart"/>
      <w:r w:rsidRPr="009B58E1">
        <w:rPr>
          <w:rFonts w:ascii="Times New Roman" w:hAnsi="Times New Roman" w:cs="Times New Roman"/>
          <w:sz w:val="24"/>
          <w:szCs w:val="24"/>
        </w:rPr>
        <w:t>водоразбора</w:t>
      </w:r>
      <w:proofErr w:type="spellEnd"/>
      <w:r w:rsidRPr="009B58E1">
        <w:rPr>
          <w:rFonts w:ascii="Times New Roman" w:hAnsi="Times New Roman" w:cs="Times New Roman"/>
          <w:sz w:val="24"/>
          <w:szCs w:val="24"/>
        </w:rPr>
        <w:t xml:space="preserve"> не отвечают требованиям, установленным законодательством Российской Федерации;</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83327A" w:rsidRPr="009B58E1">
        <w:rPr>
          <w:rFonts w:ascii="Times New Roman" w:hAnsi="Times New Roman" w:cs="Times New Roman"/>
          <w:sz w:val="24"/>
          <w:szCs w:val="24"/>
        </w:rPr>
        <w:t>)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83327A" w:rsidRPr="009B58E1">
        <w:rPr>
          <w:rFonts w:ascii="Times New Roman" w:hAnsi="Times New Roman" w:cs="Times New Roman"/>
          <w:sz w:val="24"/>
          <w:szCs w:val="24"/>
        </w:rPr>
        <w:t>) в других случаях, предусмотренных Договором.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6</w:t>
      </w:r>
      <w:r w:rsidR="00F41758">
        <w:rPr>
          <w:rFonts w:ascii="Times New Roman" w:hAnsi="Times New Roman" w:cs="Times New Roman"/>
          <w:sz w:val="24"/>
          <w:szCs w:val="24"/>
        </w:rPr>
        <w:t>2</w:t>
      </w:r>
      <w:r w:rsidRPr="009B58E1">
        <w:rPr>
          <w:rFonts w:ascii="Times New Roman" w:hAnsi="Times New Roman" w:cs="Times New Roman"/>
          <w:sz w:val="24"/>
          <w:szCs w:val="24"/>
        </w:rPr>
        <w:t>. Потребитель несет установленную законодательством Российской Федерации гражданско-правовую ответственность за:</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 невнесение или несвоевременное внесение платы за коммунальные услуги;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оборудования или инженерных систем.</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6</w:t>
      </w:r>
      <w:r w:rsidR="00F41758">
        <w:rPr>
          <w:rFonts w:ascii="Times New Roman" w:hAnsi="Times New Roman" w:cs="Times New Roman"/>
          <w:sz w:val="24"/>
          <w:szCs w:val="24"/>
        </w:rPr>
        <w:t>3</w:t>
      </w:r>
      <w:r w:rsidRPr="009B58E1">
        <w:rPr>
          <w:rFonts w:ascii="Times New Roman" w:hAnsi="Times New Roman" w:cs="Times New Roman"/>
          <w:sz w:val="24"/>
          <w:szCs w:val="24"/>
        </w:rPr>
        <w:t xml:space="preserve">. Потребители, несвоевременно и (или) не полностью внесшие плату за коммунальные услуги, обязаны уплатить исполнителю пени в размере, установленном </w:t>
      </w:r>
      <w:hyperlink r:id="rId34" w:history="1">
        <w:r w:rsidRPr="009B58E1">
          <w:rPr>
            <w:rFonts w:ascii="Times New Roman" w:hAnsi="Times New Roman" w:cs="Times New Roman"/>
            <w:sz w:val="24"/>
            <w:szCs w:val="24"/>
          </w:rPr>
          <w:t>частью 14 статьи 155</w:t>
        </w:r>
      </w:hyperlink>
      <w:r w:rsidRPr="009B58E1">
        <w:rPr>
          <w:rFonts w:ascii="Times New Roman" w:hAnsi="Times New Roman" w:cs="Times New Roman"/>
          <w:sz w:val="24"/>
          <w:szCs w:val="24"/>
        </w:rPr>
        <w:t xml:space="preserve"> Жилищного кодекса Российской Федерации.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6</w:t>
      </w:r>
      <w:r w:rsidR="00F41758">
        <w:rPr>
          <w:rFonts w:ascii="Times New Roman" w:hAnsi="Times New Roman" w:cs="Times New Roman"/>
          <w:sz w:val="24"/>
          <w:szCs w:val="24"/>
        </w:rPr>
        <w:t>4</w:t>
      </w:r>
      <w:r w:rsidRPr="009B58E1">
        <w:rPr>
          <w:rFonts w:ascii="Times New Roman" w:hAnsi="Times New Roman" w:cs="Times New Roman"/>
          <w:sz w:val="24"/>
          <w:szCs w:val="24"/>
        </w:rPr>
        <w:t xml:space="preserve">. Вред, причиненный потребителем жизни, здоровью и имуществу исполнителя или иных потребителей вследствие ненадлежащей эксплуатации оборудования или инженерных систем, подлежит возмещению потребителем по правилам, предусмотренным </w:t>
      </w:r>
      <w:hyperlink r:id="rId35" w:history="1">
        <w:r w:rsidRPr="009B58E1">
          <w:rPr>
            <w:rFonts w:ascii="Times New Roman" w:hAnsi="Times New Roman" w:cs="Times New Roman"/>
            <w:sz w:val="24"/>
            <w:szCs w:val="24"/>
          </w:rPr>
          <w:t>главой 59</w:t>
        </w:r>
      </w:hyperlink>
      <w:r w:rsidRPr="009B58E1">
        <w:rPr>
          <w:rFonts w:ascii="Times New Roman" w:hAnsi="Times New Roman" w:cs="Times New Roman"/>
          <w:sz w:val="24"/>
          <w:szCs w:val="24"/>
        </w:rPr>
        <w:t xml:space="preserve"> Гражданского кодекса Российской Федерации.</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bookmarkStart w:id="2" w:name="P336"/>
      <w:bookmarkEnd w:id="2"/>
      <w:r w:rsidRPr="009B58E1">
        <w:rPr>
          <w:rFonts w:ascii="Times New Roman" w:hAnsi="Times New Roman" w:cs="Times New Roman"/>
          <w:sz w:val="24"/>
          <w:szCs w:val="24"/>
        </w:rPr>
        <w:t>IX. Порядок изменения и прекращения Договора</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83327A" w:rsidRPr="009B58E1">
        <w:rPr>
          <w:rFonts w:ascii="Times New Roman" w:hAnsi="Times New Roman" w:cs="Times New Roman"/>
          <w:sz w:val="24"/>
          <w:szCs w:val="24"/>
        </w:rPr>
        <w:t>.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83327A" w:rsidRPr="009B58E1">
        <w:rPr>
          <w:rFonts w:ascii="Times New Roman" w:hAnsi="Times New Roman" w:cs="Times New Roman"/>
          <w:sz w:val="24"/>
          <w:szCs w:val="24"/>
        </w:rPr>
        <w:t>. Настоящий Договор может быть прекращен:</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83327A" w:rsidRPr="009B58E1">
        <w:rPr>
          <w:rFonts w:ascii="Times New Roman" w:hAnsi="Times New Roman" w:cs="Times New Roman"/>
          <w:sz w:val="24"/>
          <w:szCs w:val="24"/>
        </w:rPr>
        <w:t>.1. По соглашению Сторон.</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66</w:t>
      </w:r>
      <w:r w:rsidR="0083327A" w:rsidRPr="009B58E1">
        <w:rPr>
          <w:rFonts w:ascii="Times New Roman" w:hAnsi="Times New Roman" w:cs="Times New Roman"/>
          <w:sz w:val="24"/>
          <w:szCs w:val="24"/>
        </w:rPr>
        <w:t>.2. В случае ликвидации исполнителя.</w:t>
      </w:r>
    </w:p>
    <w:p w:rsidR="0083327A" w:rsidRPr="009B58E1" w:rsidRDefault="00F41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83327A" w:rsidRPr="009B58E1">
        <w:rPr>
          <w:rFonts w:ascii="Times New Roman" w:hAnsi="Times New Roman" w:cs="Times New Roman"/>
          <w:sz w:val="24"/>
          <w:szCs w:val="24"/>
        </w:rPr>
        <w:t>. 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rsidR="0083327A" w:rsidRPr="009B58E1" w:rsidRDefault="000D00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83327A" w:rsidRPr="009B58E1">
        <w:rPr>
          <w:rFonts w:ascii="Times New Roman" w:hAnsi="Times New Roman" w:cs="Times New Roman"/>
          <w:sz w:val="24"/>
          <w:szCs w:val="24"/>
        </w:rPr>
        <w:t>. Расторжение Договора не является основанием для потребителя в прекращении обязательств по оплате произведенных исполнителем затрат (услуг и работ) во время действия настоящего Договора.</w:t>
      </w:r>
    </w:p>
    <w:p w:rsidR="0083327A" w:rsidRPr="009B58E1" w:rsidRDefault="000D00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83327A" w:rsidRPr="009B58E1">
        <w:rPr>
          <w:rFonts w:ascii="Times New Roman" w:hAnsi="Times New Roman" w:cs="Times New Roman"/>
          <w:sz w:val="24"/>
          <w:szCs w:val="24"/>
        </w:rPr>
        <w:t>. 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им средств на указанный им счет.</w:t>
      </w: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X. Срок действия Договора</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7</w:t>
      </w:r>
      <w:r w:rsidR="000D0097">
        <w:rPr>
          <w:rFonts w:ascii="Times New Roman" w:hAnsi="Times New Roman" w:cs="Times New Roman"/>
          <w:sz w:val="24"/>
          <w:szCs w:val="24"/>
        </w:rPr>
        <w:t>0</w:t>
      </w:r>
      <w:r w:rsidRPr="009B58E1">
        <w:rPr>
          <w:rFonts w:ascii="Times New Roman" w:hAnsi="Times New Roman" w:cs="Times New Roman"/>
          <w:sz w:val="24"/>
          <w:szCs w:val="24"/>
        </w:rPr>
        <w:t>. Договор вступает в силу и является обязательным для Сторон со дня его подписания обеими Сторонами.</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7</w:t>
      </w:r>
      <w:r w:rsidR="000D0097">
        <w:rPr>
          <w:rFonts w:ascii="Times New Roman" w:hAnsi="Times New Roman" w:cs="Times New Roman"/>
          <w:sz w:val="24"/>
          <w:szCs w:val="24"/>
        </w:rPr>
        <w:t>1</w:t>
      </w:r>
      <w:r w:rsidRPr="009B58E1">
        <w:rPr>
          <w:rFonts w:ascii="Times New Roman" w:hAnsi="Times New Roman" w:cs="Times New Roman"/>
          <w:sz w:val="24"/>
          <w:szCs w:val="24"/>
        </w:rPr>
        <w:t xml:space="preserve">. Договор действует до наступления одного из событий, перечисленных в </w:t>
      </w:r>
      <w:hyperlink w:anchor="P336" w:history="1">
        <w:r w:rsidRPr="009B58E1">
          <w:rPr>
            <w:rFonts w:ascii="Times New Roman" w:hAnsi="Times New Roman" w:cs="Times New Roman"/>
            <w:sz w:val="24"/>
            <w:szCs w:val="24"/>
          </w:rPr>
          <w:t>разделе IX</w:t>
        </w:r>
      </w:hyperlink>
      <w:r w:rsidRPr="009B58E1">
        <w:rPr>
          <w:rFonts w:ascii="Times New Roman" w:hAnsi="Times New Roman" w:cs="Times New Roman"/>
          <w:sz w:val="24"/>
          <w:szCs w:val="24"/>
        </w:rPr>
        <w:t xml:space="preserve"> настоящего Договора.</w:t>
      </w:r>
    </w:p>
    <w:p w:rsidR="0083327A" w:rsidRPr="009B58E1" w:rsidRDefault="0083327A">
      <w:pPr>
        <w:pStyle w:val="ConsPlusNormal"/>
        <w:ind w:firstLine="540"/>
        <w:jc w:val="both"/>
        <w:rPr>
          <w:rFonts w:ascii="Times New Roman" w:hAnsi="Times New Roman" w:cs="Times New Roman"/>
          <w:sz w:val="24"/>
          <w:szCs w:val="24"/>
        </w:rPr>
      </w:pPr>
      <w:proofErr w:type="gramStart"/>
      <w:r w:rsidRPr="009B58E1">
        <w:rPr>
          <w:rFonts w:ascii="Times New Roman" w:hAnsi="Times New Roman" w:cs="Times New Roman"/>
          <w:sz w:val="24"/>
          <w:szCs w:val="24"/>
        </w:rPr>
        <w:t>7</w:t>
      </w:r>
      <w:r w:rsidR="000D0097">
        <w:rPr>
          <w:rFonts w:ascii="Times New Roman" w:hAnsi="Times New Roman" w:cs="Times New Roman"/>
          <w:sz w:val="24"/>
          <w:szCs w:val="24"/>
        </w:rPr>
        <w:t xml:space="preserve">2 </w:t>
      </w:r>
      <w:r w:rsidRPr="009B58E1">
        <w:rPr>
          <w:rFonts w:ascii="Times New Roman" w:hAnsi="Times New Roman" w:cs="Times New Roman"/>
          <w:sz w:val="24"/>
          <w:szCs w:val="24"/>
        </w:rPr>
        <w:t>.</w:t>
      </w:r>
      <w:proofErr w:type="gramEnd"/>
      <w:r w:rsidRPr="009B58E1">
        <w:rPr>
          <w:rFonts w:ascii="Times New Roman" w:hAnsi="Times New Roman" w:cs="Times New Roman"/>
          <w:sz w:val="24"/>
          <w:szCs w:val="24"/>
        </w:rPr>
        <w:t xml:space="preserve">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9B58E1" w:rsidRPr="009B58E1" w:rsidRDefault="009B58E1" w:rsidP="009B58E1">
      <w:pPr>
        <w:pStyle w:val="21"/>
        <w:tabs>
          <w:tab w:val="left" w:pos="567"/>
          <w:tab w:val="left" w:pos="927"/>
        </w:tabs>
        <w:ind w:firstLine="0"/>
        <w:jc w:val="center"/>
        <w:rPr>
          <w:sz w:val="24"/>
          <w:szCs w:val="24"/>
        </w:rPr>
      </w:pPr>
      <w:r w:rsidRPr="009B58E1">
        <w:rPr>
          <w:sz w:val="24"/>
          <w:szCs w:val="24"/>
          <w:lang w:val="en-US"/>
        </w:rPr>
        <w:t>XI</w:t>
      </w:r>
      <w:r w:rsidRPr="009B58E1">
        <w:rPr>
          <w:sz w:val="24"/>
          <w:szCs w:val="24"/>
        </w:rPr>
        <w:t>. Приложения</w:t>
      </w:r>
    </w:p>
    <w:p w:rsidR="009B58E1" w:rsidRPr="009B58E1" w:rsidRDefault="009B58E1" w:rsidP="009B58E1">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Приложение № 1- Акт о границе раздела внутридомовых инженерных систем и централизованных сетей инженерно-технического обеспечения</w:t>
      </w:r>
      <w:r w:rsidR="00F41758">
        <w:rPr>
          <w:rFonts w:ascii="Times New Roman" w:hAnsi="Times New Roman" w:cs="Times New Roman"/>
          <w:sz w:val="24"/>
          <w:szCs w:val="24"/>
        </w:rPr>
        <w:t>.</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XI</w:t>
      </w:r>
      <w:r w:rsidR="009B58E1">
        <w:rPr>
          <w:rFonts w:ascii="Times New Roman" w:hAnsi="Times New Roman" w:cs="Times New Roman"/>
          <w:sz w:val="24"/>
          <w:szCs w:val="24"/>
          <w:lang w:val="en-US"/>
        </w:rPr>
        <w:t>I</w:t>
      </w:r>
      <w:r w:rsidRPr="009B58E1">
        <w:rPr>
          <w:rFonts w:ascii="Times New Roman" w:hAnsi="Times New Roman" w:cs="Times New Roman"/>
          <w:sz w:val="24"/>
          <w:szCs w:val="24"/>
        </w:rPr>
        <w:t>. Справочная информация</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Адреса и номера телефонов:</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Диспетчерской - _______________________________________________.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Аварийно-диспетчерской службы исполнителя - ___________________.</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 ___________________________________.</w:t>
      </w:r>
    </w:p>
    <w:p w:rsidR="0083327A" w:rsidRPr="009B58E1" w:rsidRDefault="0083327A">
      <w:pPr>
        <w:pStyle w:val="ConsPlusNormal"/>
        <w:ind w:firstLine="540"/>
        <w:jc w:val="both"/>
        <w:rPr>
          <w:rFonts w:ascii="Times New Roman" w:hAnsi="Times New Roman" w:cs="Times New Roman"/>
          <w:sz w:val="24"/>
          <w:szCs w:val="24"/>
        </w:rPr>
      </w:pPr>
      <w:r w:rsidRPr="009B58E1">
        <w:rPr>
          <w:rFonts w:ascii="Times New Roman" w:hAnsi="Times New Roman" w:cs="Times New Roman"/>
          <w:sz w:val="24"/>
          <w:szCs w:val="24"/>
        </w:rPr>
        <w:t>За установкой приборов учета потребитель вправе обратиться по адресу: _________________________, телефон _______________.</w:t>
      </w:r>
    </w:p>
    <w:p w:rsidR="001054B4" w:rsidRPr="007043AB" w:rsidRDefault="001054B4" w:rsidP="001054B4">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3AB">
        <w:rPr>
          <w:rFonts w:ascii="Times New Roman" w:hAnsi="Times New Roman" w:cs="Times New Roman"/>
          <w:sz w:val="24"/>
          <w:szCs w:val="24"/>
        </w:rPr>
        <w:t xml:space="preserve"> СВЕДЕНИЯ</w:t>
      </w:r>
    </w:p>
    <w:p w:rsidR="001054B4" w:rsidRPr="007043AB" w:rsidRDefault="001054B4" w:rsidP="001054B4">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        о показателях качества горячей воды и допустимых перерывах в подаче горячей воды</w:t>
      </w:r>
    </w:p>
    <w:p w:rsidR="001054B4" w:rsidRPr="007043AB" w:rsidRDefault="001054B4" w:rsidP="001054B4">
      <w:pPr>
        <w:pStyle w:val="ConsPlusNonformat"/>
        <w:jc w:val="both"/>
        <w:rPr>
          <w:rFonts w:ascii="Times New Roman" w:hAnsi="Times New Roman" w:cs="Times New Roman"/>
          <w:sz w:val="24"/>
          <w:szCs w:val="24"/>
        </w:rPr>
      </w:pPr>
    </w:p>
    <w:p w:rsidR="001054B4" w:rsidRPr="007043AB" w:rsidRDefault="001054B4" w:rsidP="001054B4">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                    I. Показатели качества горячей воды</w:t>
      </w:r>
    </w:p>
    <w:p w:rsidR="001054B4" w:rsidRPr="007043AB" w:rsidRDefault="001054B4" w:rsidP="001054B4">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0"/>
        <w:gridCol w:w="4800"/>
      </w:tblGrid>
      <w:tr w:rsidR="001054B4" w:rsidRPr="007043AB" w:rsidTr="00AB26B1">
        <w:tc>
          <w:tcPr>
            <w:tcW w:w="4800" w:type="dxa"/>
            <w:tcBorders>
              <w:left w:val="nil"/>
            </w:tcBorders>
          </w:tcPr>
          <w:p w:rsidR="001054B4" w:rsidRPr="007043AB" w:rsidRDefault="001054B4" w:rsidP="00AB26B1">
            <w:pPr>
              <w:pStyle w:val="ConsPlusNormal"/>
              <w:jc w:val="center"/>
              <w:rPr>
                <w:rFonts w:ascii="Times New Roman" w:hAnsi="Times New Roman" w:cs="Times New Roman"/>
                <w:sz w:val="24"/>
                <w:szCs w:val="24"/>
              </w:rPr>
            </w:pPr>
            <w:r w:rsidRPr="007043AB">
              <w:rPr>
                <w:rFonts w:ascii="Times New Roman" w:hAnsi="Times New Roman" w:cs="Times New Roman"/>
                <w:sz w:val="24"/>
                <w:szCs w:val="24"/>
              </w:rPr>
              <w:t>Показатели качества горячей воды (абсолютные величины)</w:t>
            </w:r>
          </w:p>
        </w:tc>
        <w:tc>
          <w:tcPr>
            <w:tcW w:w="4800" w:type="dxa"/>
            <w:tcBorders>
              <w:right w:val="nil"/>
            </w:tcBorders>
          </w:tcPr>
          <w:p w:rsidR="001054B4" w:rsidRPr="007043AB" w:rsidRDefault="001054B4" w:rsidP="00AB26B1">
            <w:pPr>
              <w:pStyle w:val="ConsPlusNormal"/>
              <w:jc w:val="center"/>
              <w:rPr>
                <w:rFonts w:ascii="Times New Roman" w:hAnsi="Times New Roman" w:cs="Times New Roman"/>
                <w:sz w:val="24"/>
                <w:szCs w:val="24"/>
              </w:rPr>
            </w:pPr>
            <w:r w:rsidRPr="007043AB">
              <w:rPr>
                <w:rFonts w:ascii="Times New Roman" w:hAnsi="Times New Roman" w:cs="Times New Roman"/>
                <w:sz w:val="24"/>
                <w:szCs w:val="24"/>
              </w:rPr>
              <w:t>Допустимые отклонения показателей качества горячей воды</w:t>
            </w:r>
          </w:p>
        </w:tc>
      </w:tr>
      <w:tr w:rsidR="001054B4" w:rsidRPr="007043AB" w:rsidTr="00AB26B1">
        <w:tc>
          <w:tcPr>
            <w:tcW w:w="4800" w:type="dxa"/>
            <w:tcBorders>
              <w:left w:val="nil"/>
            </w:tcBorders>
          </w:tcPr>
          <w:p w:rsidR="001054B4" w:rsidRPr="007043AB" w:rsidRDefault="001054B4" w:rsidP="00AB26B1">
            <w:pPr>
              <w:pStyle w:val="ConsPlusNormal"/>
              <w:jc w:val="center"/>
              <w:rPr>
                <w:rFonts w:ascii="Times New Roman" w:hAnsi="Times New Roman" w:cs="Times New Roman"/>
                <w:sz w:val="24"/>
                <w:szCs w:val="24"/>
              </w:rPr>
            </w:pPr>
            <w:r w:rsidRPr="007043AB">
              <w:rPr>
                <w:rFonts w:ascii="Times New Roman" w:hAnsi="Times New Roman" w:cs="Times New Roman"/>
                <w:sz w:val="24"/>
                <w:szCs w:val="24"/>
              </w:rPr>
              <w:t>1</w:t>
            </w:r>
          </w:p>
        </w:tc>
        <w:tc>
          <w:tcPr>
            <w:tcW w:w="4800" w:type="dxa"/>
            <w:tcBorders>
              <w:right w:val="nil"/>
            </w:tcBorders>
          </w:tcPr>
          <w:p w:rsidR="001054B4" w:rsidRPr="007043AB" w:rsidRDefault="001054B4" w:rsidP="00AB26B1">
            <w:pPr>
              <w:pStyle w:val="ConsPlusNormal"/>
              <w:jc w:val="center"/>
              <w:rPr>
                <w:rFonts w:ascii="Times New Roman" w:hAnsi="Times New Roman" w:cs="Times New Roman"/>
                <w:sz w:val="24"/>
                <w:szCs w:val="24"/>
              </w:rPr>
            </w:pPr>
            <w:r w:rsidRPr="007043AB">
              <w:rPr>
                <w:rFonts w:ascii="Times New Roman" w:hAnsi="Times New Roman" w:cs="Times New Roman"/>
                <w:sz w:val="24"/>
                <w:szCs w:val="24"/>
              </w:rPr>
              <w:t>2</w:t>
            </w:r>
          </w:p>
        </w:tc>
      </w:tr>
      <w:tr w:rsidR="001054B4" w:rsidRPr="007043AB" w:rsidTr="00AB26B1">
        <w:tc>
          <w:tcPr>
            <w:tcW w:w="4800" w:type="dxa"/>
            <w:tcBorders>
              <w:left w:val="nil"/>
            </w:tcBorders>
          </w:tcPr>
          <w:p w:rsidR="001054B4" w:rsidRPr="00890B25" w:rsidRDefault="001054B4" w:rsidP="00AB26B1">
            <w:pPr>
              <w:pStyle w:val="ConsPlusNormal"/>
              <w:rPr>
                <w:rFonts w:ascii="Times New Roman" w:hAnsi="Times New Roman" w:cs="Times New Roman"/>
                <w:sz w:val="24"/>
                <w:szCs w:val="24"/>
              </w:rPr>
            </w:pPr>
            <w:r>
              <w:rPr>
                <w:rFonts w:ascii="Times New Roman" w:hAnsi="Times New Roman" w:cs="Times New Roman"/>
                <w:sz w:val="24"/>
              </w:rPr>
              <w:t>Г</w:t>
            </w:r>
            <w:r w:rsidRPr="00890B25">
              <w:rPr>
                <w:rFonts w:ascii="Times New Roman" w:hAnsi="Times New Roman" w:cs="Times New Roman"/>
                <w:sz w:val="24"/>
              </w:rPr>
              <w:t xml:space="preserve">игиенические требования к качеству питьевой воды, а также правила контроля качества воды, производимой и подаваемой централизованными системами питьевого водоснабжения </w:t>
            </w:r>
            <w:r>
              <w:rPr>
                <w:rFonts w:ascii="Times New Roman" w:hAnsi="Times New Roman" w:cs="Times New Roman"/>
                <w:sz w:val="24"/>
              </w:rPr>
              <w:t>устанавливаются п</w:t>
            </w:r>
            <w:r w:rsidRPr="00890B25">
              <w:rPr>
                <w:rFonts w:ascii="Times New Roman" w:hAnsi="Times New Roman" w:cs="Times New Roman"/>
                <w:sz w:val="24"/>
                <w:szCs w:val="24"/>
              </w:rPr>
              <w:t>остановление</w:t>
            </w:r>
            <w:r>
              <w:rPr>
                <w:rFonts w:ascii="Times New Roman" w:hAnsi="Times New Roman" w:cs="Times New Roman"/>
                <w:sz w:val="24"/>
                <w:szCs w:val="24"/>
              </w:rPr>
              <w:t>м</w:t>
            </w:r>
            <w:r w:rsidRPr="00890B25">
              <w:rPr>
                <w:rFonts w:ascii="Times New Roman" w:hAnsi="Times New Roman" w:cs="Times New Roman"/>
                <w:sz w:val="24"/>
                <w:szCs w:val="24"/>
              </w:rPr>
              <w:t xml:space="preserve"> Главного государственного санитарного врача РФ от 26.09.2001 N </w:t>
            </w:r>
            <w:proofErr w:type="gramStart"/>
            <w:r w:rsidRPr="00890B25">
              <w:rPr>
                <w:rFonts w:ascii="Times New Roman" w:hAnsi="Times New Roman" w:cs="Times New Roman"/>
                <w:sz w:val="24"/>
                <w:szCs w:val="24"/>
              </w:rPr>
              <w:t>24  "</w:t>
            </w:r>
            <w:proofErr w:type="gramEnd"/>
            <w:r w:rsidRPr="00890B25">
              <w:rPr>
                <w:rFonts w:ascii="Times New Roman" w:hAnsi="Times New Roman" w:cs="Times New Roman"/>
                <w:sz w:val="24"/>
                <w:szCs w:val="24"/>
              </w:rPr>
              <w:t xml:space="preserve">О введении в действие Санитарных правил" </w:t>
            </w:r>
            <w:r w:rsidRPr="00890B25">
              <w:rPr>
                <w:rFonts w:ascii="Times New Roman" w:hAnsi="Times New Roman" w:cs="Times New Roman"/>
                <w:sz w:val="24"/>
                <w:szCs w:val="24"/>
              </w:rPr>
              <w:lastRenderedPageBreak/>
              <w:t>(вместе с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w:t>
            </w:r>
            <w:r>
              <w:rPr>
                <w:rFonts w:ascii="Times New Roman" w:hAnsi="Times New Roman" w:cs="Times New Roman"/>
                <w:sz w:val="24"/>
                <w:szCs w:val="24"/>
              </w:rPr>
              <w:t>)</w:t>
            </w:r>
            <w:r w:rsidRPr="00890B25">
              <w:rPr>
                <w:rFonts w:ascii="Times New Roman" w:hAnsi="Times New Roman" w:cs="Times New Roman"/>
                <w:sz w:val="24"/>
                <w:szCs w:val="24"/>
              </w:rPr>
              <w:t>.</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Бесперебой</w:t>
            </w:r>
            <w:r>
              <w:rPr>
                <w:rFonts w:ascii="Times New Roman" w:hAnsi="Times New Roman" w:cs="Times New Roman"/>
                <w:sz w:val="24"/>
                <w:szCs w:val="24"/>
              </w:rPr>
              <w:t>ное круглосуточное горячее водо</w:t>
            </w:r>
            <w:r w:rsidRPr="00890B25">
              <w:rPr>
                <w:rFonts w:ascii="Times New Roman" w:hAnsi="Times New Roman" w:cs="Times New Roman"/>
                <w:sz w:val="24"/>
                <w:szCs w:val="24"/>
              </w:rPr>
              <w:t>снабжение в течение года.</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Обеспечени</w:t>
            </w:r>
            <w:r>
              <w:rPr>
                <w:rFonts w:ascii="Times New Roman" w:hAnsi="Times New Roman" w:cs="Times New Roman"/>
                <w:sz w:val="24"/>
                <w:szCs w:val="24"/>
              </w:rPr>
              <w:t xml:space="preserve">е соответствия температуры </w:t>
            </w:r>
            <w:proofErr w:type="gramStart"/>
            <w:r>
              <w:rPr>
                <w:rFonts w:ascii="Times New Roman" w:hAnsi="Times New Roman" w:cs="Times New Roman"/>
                <w:sz w:val="24"/>
                <w:szCs w:val="24"/>
              </w:rPr>
              <w:t>горя</w:t>
            </w:r>
            <w:r w:rsidRPr="00890B25">
              <w:rPr>
                <w:rFonts w:ascii="Times New Roman" w:hAnsi="Times New Roman" w:cs="Times New Roman"/>
                <w:sz w:val="24"/>
                <w:szCs w:val="24"/>
              </w:rPr>
              <w:t>чей  воды</w:t>
            </w:r>
            <w:proofErr w:type="gramEnd"/>
            <w:r w:rsidRPr="00890B25">
              <w:rPr>
                <w:rFonts w:ascii="Times New Roman" w:hAnsi="Times New Roman" w:cs="Times New Roman"/>
                <w:sz w:val="24"/>
                <w:szCs w:val="24"/>
              </w:rPr>
              <w:t xml:space="preserve"> в точке </w:t>
            </w:r>
            <w:proofErr w:type="spellStart"/>
            <w:r w:rsidRPr="00890B25">
              <w:rPr>
                <w:rFonts w:ascii="Times New Roman" w:hAnsi="Times New Roman" w:cs="Times New Roman"/>
                <w:sz w:val="24"/>
                <w:szCs w:val="24"/>
              </w:rPr>
              <w:t>водоразбора</w:t>
            </w:r>
            <w:proofErr w:type="spellEnd"/>
            <w:r w:rsidRPr="00890B25">
              <w:rPr>
                <w:rFonts w:ascii="Times New Roman" w:hAnsi="Times New Roman" w:cs="Times New Roman"/>
                <w:sz w:val="24"/>
                <w:szCs w:val="24"/>
              </w:rPr>
              <w:t xml:space="preserve"> требованиям законодательства Российской Федерации о</w:t>
            </w:r>
            <w:r>
              <w:rPr>
                <w:rFonts w:ascii="Times New Roman" w:hAnsi="Times New Roman" w:cs="Times New Roman"/>
                <w:sz w:val="24"/>
                <w:szCs w:val="24"/>
              </w:rPr>
              <w:t xml:space="preserve"> </w:t>
            </w:r>
            <w:r w:rsidRPr="00890B25">
              <w:rPr>
                <w:rFonts w:ascii="Times New Roman" w:hAnsi="Times New Roman" w:cs="Times New Roman"/>
                <w:sz w:val="24"/>
                <w:szCs w:val="24"/>
              </w:rPr>
              <w:t>техническом регулировании (</w:t>
            </w:r>
            <w:proofErr w:type="spellStart"/>
            <w:r w:rsidRPr="00890B25">
              <w:rPr>
                <w:rFonts w:ascii="Times New Roman" w:hAnsi="Times New Roman" w:cs="Times New Roman"/>
                <w:sz w:val="24"/>
                <w:szCs w:val="24"/>
              </w:rPr>
              <w:t>СанПин</w:t>
            </w:r>
            <w:proofErr w:type="spellEnd"/>
            <w:r>
              <w:rPr>
                <w:rFonts w:ascii="Times New Roman" w:hAnsi="Times New Roman" w:cs="Times New Roman"/>
                <w:sz w:val="24"/>
                <w:szCs w:val="24"/>
              </w:rPr>
              <w:t xml:space="preserve"> </w:t>
            </w:r>
            <w:r w:rsidRPr="00890B25">
              <w:rPr>
                <w:rFonts w:ascii="Times New Roman" w:hAnsi="Times New Roman" w:cs="Times New Roman"/>
                <w:sz w:val="24"/>
                <w:szCs w:val="24"/>
              </w:rPr>
              <w:t>2.1.4.2496-09).</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Постоянное соответствие состава и свойства</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 xml:space="preserve">Горячей воды требованиям законодательства </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Российской Федерации о техническом</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регулировании (</w:t>
            </w:r>
            <w:proofErr w:type="spellStart"/>
            <w:r w:rsidRPr="00890B25">
              <w:rPr>
                <w:rFonts w:ascii="Times New Roman" w:hAnsi="Times New Roman" w:cs="Times New Roman"/>
                <w:sz w:val="24"/>
                <w:szCs w:val="24"/>
              </w:rPr>
              <w:t>СанПин</w:t>
            </w:r>
            <w:proofErr w:type="spellEnd"/>
            <w:r w:rsidRPr="00890B25">
              <w:rPr>
                <w:rFonts w:ascii="Times New Roman" w:hAnsi="Times New Roman" w:cs="Times New Roman"/>
                <w:sz w:val="24"/>
                <w:szCs w:val="24"/>
              </w:rPr>
              <w:t xml:space="preserve"> 2.1.4.2496-09).</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 xml:space="preserve">Давление в системе горячего водоснабжения в </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точке разбора- от 0,03МПа (0,3 кгс/</w:t>
            </w:r>
            <w:proofErr w:type="spellStart"/>
            <w:proofErr w:type="gramStart"/>
            <w:r w:rsidRPr="00890B25">
              <w:rPr>
                <w:rFonts w:ascii="Times New Roman" w:hAnsi="Times New Roman" w:cs="Times New Roman"/>
                <w:sz w:val="24"/>
                <w:szCs w:val="24"/>
              </w:rPr>
              <w:t>кв.см</w:t>
            </w:r>
            <w:proofErr w:type="spellEnd"/>
            <w:proofErr w:type="gramEnd"/>
            <w:r w:rsidRPr="00890B25">
              <w:rPr>
                <w:rFonts w:ascii="Times New Roman" w:hAnsi="Times New Roman" w:cs="Times New Roman"/>
                <w:sz w:val="24"/>
                <w:szCs w:val="24"/>
              </w:rPr>
              <w:t xml:space="preserve">) </w:t>
            </w:r>
          </w:p>
          <w:p w:rsidR="001054B4" w:rsidRPr="00890B25" w:rsidRDefault="001054B4" w:rsidP="00AB26B1">
            <w:pPr>
              <w:pStyle w:val="ConsPlusNormal"/>
              <w:rPr>
                <w:rFonts w:ascii="Times New Roman" w:hAnsi="Times New Roman" w:cs="Times New Roman"/>
                <w:sz w:val="24"/>
                <w:szCs w:val="24"/>
              </w:rPr>
            </w:pPr>
            <w:r w:rsidRPr="00890B25">
              <w:rPr>
                <w:rFonts w:ascii="Times New Roman" w:hAnsi="Times New Roman" w:cs="Times New Roman"/>
                <w:sz w:val="24"/>
                <w:szCs w:val="24"/>
              </w:rPr>
              <w:t>до 0,45МПа (4,5 кгс/</w:t>
            </w:r>
            <w:proofErr w:type="spellStart"/>
            <w:proofErr w:type="gramStart"/>
            <w:r w:rsidRPr="00890B25">
              <w:rPr>
                <w:rFonts w:ascii="Times New Roman" w:hAnsi="Times New Roman" w:cs="Times New Roman"/>
                <w:sz w:val="24"/>
                <w:szCs w:val="24"/>
              </w:rPr>
              <w:t>кв.см</w:t>
            </w:r>
            <w:proofErr w:type="spellEnd"/>
            <w:proofErr w:type="gramEnd"/>
            <w:r w:rsidRPr="00890B25">
              <w:rPr>
                <w:rFonts w:ascii="Times New Roman" w:hAnsi="Times New Roman" w:cs="Times New Roman"/>
                <w:sz w:val="24"/>
                <w:szCs w:val="24"/>
              </w:rPr>
              <w:t>).</w:t>
            </w:r>
          </w:p>
          <w:p w:rsidR="001054B4" w:rsidRPr="00890B25" w:rsidRDefault="001054B4" w:rsidP="00AB26B1">
            <w:pPr>
              <w:pStyle w:val="ConsPlusNormal"/>
              <w:jc w:val="center"/>
              <w:rPr>
                <w:rFonts w:ascii="Times New Roman" w:hAnsi="Times New Roman" w:cs="Times New Roman"/>
                <w:sz w:val="24"/>
                <w:szCs w:val="24"/>
              </w:rPr>
            </w:pPr>
          </w:p>
        </w:tc>
        <w:tc>
          <w:tcPr>
            <w:tcW w:w="4800" w:type="dxa"/>
            <w:tcBorders>
              <w:right w:val="nil"/>
            </w:tcBorders>
          </w:tcPr>
          <w:p w:rsidR="001054B4" w:rsidRDefault="001054B4" w:rsidP="00AB26B1">
            <w:pPr>
              <w:pStyle w:val="ConsPlusNormal"/>
              <w:tabs>
                <w:tab w:val="left" w:pos="320"/>
              </w:tabs>
              <w:rPr>
                <w:rFonts w:ascii="Times New Roman" w:hAnsi="Times New Roman" w:cs="Times New Roman"/>
                <w:sz w:val="24"/>
                <w:szCs w:val="24"/>
              </w:rPr>
            </w:pPr>
            <w:r>
              <w:rPr>
                <w:rFonts w:ascii="Times New Roman" w:hAnsi="Times New Roman" w:cs="Times New Roman"/>
                <w:sz w:val="24"/>
                <w:szCs w:val="24"/>
              </w:rPr>
              <w:lastRenderedPageBreak/>
              <w:tab/>
            </w:r>
          </w:p>
          <w:p w:rsidR="001054B4" w:rsidRDefault="001054B4" w:rsidP="00AB26B1">
            <w:pPr>
              <w:pStyle w:val="ConsPlusNormal"/>
              <w:rPr>
                <w:rFonts w:ascii="Times New Roman" w:hAnsi="Times New Roman" w:cs="Times New Roman"/>
                <w:sz w:val="24"/>
                <w:szCs w:val="24"/>
              </w:rPr>
            </w:pPr>
          </w:p>
          <w:p w:rsidR="001054B4" w:rsidRDefault="001054B4" w:rsidP="00AB26B1">
            <w:pPr>
              <w:pStyle w:val="ConsPlusNormal"/>
              <w:rPr>
                <w:rFonts w:ascii="Times New Roman" w:hAnsi="Times New Roman" w:cs="Times New Roman"/>
                <w:sz w:val="24"/>
                <w:szCs w:val="24"/>
              </w:rPr>
            </w:pPr>
            <w:r>
              <w:rPr>
                <w:rFonts w:ascii="Times New Roman" w:hAnsi="Times New Roman" w:cs="Times New Roman"/>
                <w:sz w:val="24"/>
                <w:szCs w:val="24"/>
              </w:rPr>
              <w:t xml:space="preserve">Допустимое отклонение температуры горячей воды в точке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xml:space="preserve">, соответствующей требованиям  </w:t>
            </w:r>
          </w:p>
          <w:p w:rsidR="001054B4" w:rsidRDefault="001054B4" w:rsidP="00AB26B1">
            <w:pPr>
              <w:pStyle w:val="ConsPlusNormal"/>
              <w:rPr>
                <w:rFonts w:ascii="Times New Roman" w:hAnsi="Times New Roman" w:cs="Times New Roman"/>
                <w:sz w:val="24"/>
                <w:szCs w:val="24"/>
              </w:rPr>
            </w:pPr>
            <w:r>
              <w:rPr>
                <w:rFonts w:ascii="Times New Roman" w:hAnsi="Times New Roman" w:cs="Times New Roman"/>
                <w:sz w:val="24"/>
                <w:szCs w:val="24"/>
              </w:rPr>
              <w:t>законодательства Российской Федерации о</w:t>
            </w:r>
          </w:p>
          <w:p w:rsidR="001054B4" w:rsidRDefault="001054B4" w:rsidP="00AB26B1">
            <w:pPr>
              <w:pStyle w:val="ConsPlusNormal"/>
              <w:rPr>
                <w:rFonts w:ascii="Times New Roman" w:hAnsi="Times New Roman" w:cs="Times New Roman"/>
                <w:sz w:val="24"/>
                <w:szCs w:val="24"/>
              </w:rPr>
            </w:pPr>
            <w:r>
              <w:rPr>
                <w:rFonts w:ascii="Times New Roman" w:hAnsi="Times New Roman" w:cs="Times New Roman"/>
                <w:sz w:val="24"/>
                <w:szCs w:val="24"/>
              </w:rPr>
              <w:t xml:space="preserve">техническом регулировании: в ночное время (с 0.00 до 5.00 часов)- не более чем на 5 </w:t>
            </w:r>
            <w:r>
              <w:rPr>
                <w:rFonts w:ascii="Times New Roman" w:hAnsi="Times New Roman" w:cs="Times New Roman"/>
                <w:sz w:val="24"/>
                <w:szCs w:val="24"/>
              </w:rPr>
              <w:lastRenderedPageBreak/>
              <w:t xml:space="preserve">градусов </w:t>
            </w:r>
            <w:proofErr w:type="gramStart"/>
            <w:r>
              <w:rPr>
                <w:rFonts w:ascii="Times New Roman" w:hAnsi="Times New Roman" w:cs="Times New Roman"/>
                <w:sz w:val="24"/>
                <w:szCs w:val="24"/>
              </w:rPr>
              <w:t>по  С</w:t>
            </w:r>
            <w:proofErr w:type="gramEnd"/>
            <w:r>
              <w:rPr>
                <w:rFonts w:ascii="Times New Roman" w:hAnsi="Times New Roman" w:cs="Times New Roman"/>
                <w:sz w:val="24"/>
                <w:szCs w:val="24"/>
              </w:rPr>
              <w:t>; в дневное время (с 5.00 до 00.00 часов) не более чем на 3 градуса по С.</w:t>
            </w:r>
          </w:p>
          <w:p w:rsidR="001054B4" w:rsidRDefault="001054B4" w:rsidP="00AB26B1">
            <w:pPr>
              <w:pStyle w:val="ConsPlusNormal"/>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горячей воды </w:t>
            </w:r>
            <w:proofErr w:type="gramStart"/>
            <w:r>
              <w:rPr>
                <w:rFonts w:ascii="Times New Roman" w:hAnsi="Times New Roman" w:cs="Times New Roman"/>
                <w:sz w:val="24"/>
                <w:szCs w:val="24"/>
              </w:rPr>
              <w:t>от  требований</w:t>
            </w:r>
            <w:proofErr w:type="gramEnd"/>
            <w:r>
              <w:rPr>
                <w:rFonts w:ascii="Times New Roman" w:hAnsi="Times New Roman" w:cs="Times New Roman"/>
                <w:sz w:val="24"/>
                <w:szCs w:val="24"/>
              </w:rPr>
              <w:t xml:space="preserve"> законодательства Российской Федерации о техническом регулировании не допускается. Отклонение давления в системе горячего водоснабжения не допускается.</w:t>
            </w:r>
          </w:p>
          <w:p w:rsidR="001054B4" w:rsidRDefault="001054B4" w:rsidP="00AB26B1">
            <w:pPr>
              <w:pStyle w:val="ConsPlusNormal"/>
              <w:rPr>
                <w:rFonts w:ascii="Times New Roman" w:hAnsi="Times New Roman" w:cs="Times New Roman"/>
                <w:sz w:val="24"/>
                <w:szCs w:val="24"/>
              </w:rPr>
            </w:pPr>
          </w:p>
          <w:p w:rsidR="001054B4" w:rsidRPr="007043AB" w:rsidRDefault="001054B4" w:rsidP="00AB26B1">
            <w:pPr>
              <w:pStyle w:val="ConsPlusNormal"/>
              <w:tabs>
                <w:tab w:val="left" w:pos="320"/>
              </w:tabs>
              <w:rPr>
                <w:rFonts w:ascii="Times New Roman" w:hAnsi="Times New Roman" w:cs="Times New Roman"/>
                <w:sz w:val="24"/>
                <w:szCs w:val="24"/>
              </w:rPr>
            </w:pPr>
          </w:p>
        </w:tc>
      </w:tr>
    </w:tbl>
    <w:p w:rsidR="001054B4" w:rsidRPr="007043AB" w:rsidRDefault="001054B4" w:rsidP="001054B4">
      <w:pPr>
        <w:pStyle w:val="ConsPlusNormal"/>
        <w:rPr>
          <w:rFonts w:ascii="Times New Roman" w:hAnsi="Times New Roman" w:cs="Times New Roman"/>
          <w:sz w:val="24"/>
          <w:szCs w:val="24"/>
        </w:rPr>
      </w:pPr>
    </w:p>
    <w:p w:rsidR="001054B4" w:rsidRPr="007043AB" w:rsidRDefault="001054B4" w:rsidP="001054B4">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               II. Допустимые перерывы в подаче горячей воды</w:t>
      </w:r>
    </w:p>
    <w:p w:rsidR="001054B4" w:rsidRDefault="001054B4" w:rsidP="001054B4">
      <w:pPr>
        <w:pStyle w:val="ConsPlusNormal"/>
        <w:tabs>
          <w:tab w:val="left" w:pos="320"/>
        </w:tabs>
        <w:rPr>
          <w:rFonts w:ascii="Times New Roman" w:hAnsi="Times New Roman" w:cs="Times New Roman"/>
          <w:sz w:val="24"/>
          <w:szCs w:val="24"/>
        </w:rPr>
      </w:pPr>
      <w:r>
        <w:rPr>
          <w:rFonts w:ascii="Times New Roman" w:hAnsi="Times New Roman" w:cs="Times New Roman"/>
          <w:sz w:val="24"/>
          <w:szCs w:val="24"/>
        </w:rPr>
        <w:t xml:space="preserve">           Допустимая продолжительность перерыва подачи горячей воды:</w:t>
      </w:r>
    </w:p>
    <w:p w:rsidR="001054B4" w:rsidRDefault="001054B4" w:rsidP="001054B4">
      <w:pPr>
        <w:pStyle w:val="ConsPlusNormal"/>
        <w:tabs>
          <w:tab w:val="left" w:pos="320"/>
        </w:tabs>
        <w:rPr>
          <w:rFonts w:ascii="Times New Roman" w:hAnsi="Times New Roman" w:cs="Times New Roman"/>
          <w:sz w:val="24"/>
          <w:szCs w:val="24"/>
        </w:rPr>
      </w:pPr>
      <w:r>
        <w:rPr>
          <w:rFonts w:ascii="Times New Roman" w:hAnsi="Times New Roman" w:cs="Times New Roman"/>
          <w:sz w:val="24"/>
          <w:szCs w:val="24"/>
        </w:rPr>
        <w:t>8 часов (суммарно) в течение 1 месяца,4 часа единовременно, при аварии на тупиковой магистрали-24 часа подряд;</w:t>
      </w:r>
    </w:p>
    <w:p w:rsidR="001054B4" w:rsidRDefault="001054B4" w:rsidP="001054B4">
      <w:pPr>
        <w:pStyle w:val="ConsPlusNormal"/>
        <w:rPr>
          <w:rFonts w:ascii="Times New Roman" w:hAnsi="Times New Roman" w:cs="Times New Roman"/>
          <w:sz w:val="24"/>
          <w:szCs w:val="24"/>
        </w:rPr>
      </w:pPr>
      <w:r>
        <w:rPr>
          <w:rFonts w:ascii="Times New Roman" w:hAnsi="Times New Roman" w:cs="Times New Roman"/>
          <w:sz w:val="24"/>
          <w:szCs w:val="24"/>
        </w:rPr>
        <w:t xml:space="preserve">Продолжительность перерыва поставки горячей воды в связи с производством ежегодных ремонтных и профилактических работ в централизованных сетях инженерно- технического обеспечения горячего водоснабжения осуществляется </w:t>
      </w:r>
      <w:proofErr w:type="gramStart"/>
      <w:r>
        <w:rPr>
          <w:rFonts w:ascii="Times New Roman" w:hAnsi="Times New Roman" w:cs="Times New Roman"/>
          <w:sz w:val="24"/>
          <w:szCs w:val="24"/>
        </w:rPr>
        <w:t>в соответствии с требованиям</w:t>
      </w:r>
      <w:proofErr w:type="gramEnd"/>
      <w:r>
        <w:rPr>
          <w:rFonts w:ascii="Times New Roman" w:hAnsi="Times New Roman" w:cs="Times New Roman"/>
          <w:sz w:val="24"/>
          <w:szCs w:val="24"/>
        </w:rPr>
        <w:t xml:space="preserve"> </w:t>
      </w:r>
    </w:p>
    <w:p w:rsidR="001054B4" w:rsidRPr="00266387" w:rsidRDefault="001054B4" w:rsidP="001054B4">
      <w:pPr>
        <w:pStyle w:val="ConsPlusNormal"/>
        <w:rPr>
          <w:rFonts w:ascii="Times New Roman" w:hAnsi="Times New Roman" w:cs="Times New Roman"/>
          <w:sz w:val="24"/>
          <w:szCs w:val="24"/>
        </w:rPr>
      </w:pPr>
      <w:r>
        <w:rPr>
          <w:rFonts w:ascii="Times New Roman" w:hAnsi="Times New Roman" w:cs="Times New Roman"/>
          <w:sz w:val="24"/>
          <w:szCs w:val="24"/>
        </w:rPr>
        <w:t>законодательства Российской Федерации о техническом регулировании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2.1.4.2496-09).</w:t>
      </w:r>
    </w:p>
    <w:p w:rsidR="001054B4" w:rsidRPr="00266387" w:rsidRDefault="001054B4" w:rsidP="001054B4">
      <w:pPr>
        <w:pStyle w:val="ConsPlusCell"/>
        <w:rPr>
          <w:rFonts w:ascii="Times New Roman" w:hAnsi="Times New Roman" w:cs="Times New Roman"/>
          <w:b/>
          <w:sz w:val="24"/>
          <w:szCs w:val="24"/>
        </w:rPr>
      </w:pPr>
      <w:r w:rsidRPr="00266387">
        <w:rPr>
          <w:rFonts w:ascii="Times New Roman" w:hAnsi="Times New Roman" w:cs="Times New Roman"/>
          <w:sz w:val="24"/>
          <w:szCs w:val="24"/>
        </w:rPr>
        <w:t xml:space="preserve">     </w:t>
      </w:r>
      <w:r w:rsidRPr="00266387">
        <w:rPr>
          <w:rFonts w:ascii="Times New Roman" w:hAnsi="Times New Roman" w:cs="Times New Roman"/>
          <w:b/>
          <w:sz w:val="24"/>
          <w:szCs w:val="24"/>
        </w:rPr>
        <w:t xml:space="preserve">Условия и порядок изменения размера платы за коммунальный ресурс при предоставлении коммунальной услуги ненадлежащего качества и (или) с перерывами, превышающими установленную продолжительность: </w:t>
      </w:r>
    </w:p>
    <w:p w:rsidR="001054B4" w:rsidRPr="00266387" w:rsidRDefault="001054B4" w:rsidP="001054B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      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коммунальный ресурс за такой расчетный период снижается на 0,15 процента размера платы, определенного за такой расчетный период в соответствии с </w:t>
      </w:r>
      <w:hyperlink r:id="rId36"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предоставления коммунальных услуг, с учетом положений </w:t>
      </w:r>
      <w:hyperlink r:id="rId37" w:history="1">
        <w:r w:rsidRPr="00266387">
          <w:rPr>
            <w:rFonts w:ascii="Times New Roman" w:hAnsi="Times New Roman" w:cs="Times New Roman"/>
            <w:sz w:val="24"/>
            <w:szCs w:val="24"/>
          </w:rPr>
          <w:t>раздела IX</w:t>
        </w:r>
      </w:hyperlink>
      <w:r w:rsidRPr="00266387">
        <w:rPr>
          <w:rFonts w:ascii="Times New Roman" w:hAnsi="Times New Roman" w:cs="Times New Roman"/>
          <w:sz w:val="24"/>
          <w:szCs w:val="24"/>
        </w:rPr>
        <w:t xml:space="preserve"> Правил.</w:t>
      </w:r>
    </w:p>
    <w:p w:rsidR="001054B4" w:rsidRPr="00266387" w:rsidRDefault="001054B4" w:rsidP="001054B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      За каждые 3 °C отступления от допустимых отклонений температуры горячей воды размер платы за коммунальный ресурс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38"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предоставления коммунальных услуг, за каждый час отступления от допустимых отклонений суммарно в </w:t>
      </w:r>
      <w:r w:rsidRPr="00266387">
        <w:rPr>
          <w:rFonts w:ascii="Times New Roman" w:hAnsi="Times New Roman" w:cs="Times New Roman"/>
          <w:sz w:val="24"/>
          <w:szCs w:val="24"/>
        </w:rPr>
        <w:lastRenderedPageBreak/>
        <w:t xml:space="preserve">течение расчетного периода с учетом положений </w:t>
      </w:r>
      <w:hyperlink r:id="rId39" w:history="1">
        <w:r w:rsidRPr="00266387">
          <w:rPr>
            <w:rFonts w:ascii="Times New Roman" w:hAnsi="Times New Roman" w:cs="Times New Roman"/>
            <w:sz w:val="24"/>
            <w:szCs w:val="24"/>
          </w:rPr>
          <w:t>раздела IX</w:t>
        </w:r>
      </w:hyperlink>
      <w:r w:rsidRPr="00266387">
        <w:rPr>
          <w:rFonts w:ascii="Times New Roman" w:hAnsi="Times New Roman" w:cs="Times New Roman"/>
          <w:sz w:val="24"/>
          <w:szCs w:val="24"/>
        </w:rPr>
        <w:t xml:space="preserve"> вышеуказанных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 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коммунальный ресурс, определенный за расчетный период в соответствии с </w:t>
      </w:r>
      <w:hyperlink r:id="rId40"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предоставления коммунальных услуг, снижается на размер платы, исчисленный суммарно за каждый день поставки коммунального ресурса ненадлежащего качества (независимо от показаний приборов учета) в соответствии с </w:t>
      </w:r>
      <w:hyperlink r:id="rId41" w:history="1">
        <w:r w:rsidRPr="00266387">
          <w:rPr>
            <w:rFonts w:ascii="Times New Roman" w:hAnsi="Times New Roman" w:cs="Times New Roman"/>
            <w:sz w:val="24"/>
            <w:szCs w:val="24"/>
          </w:rPr>
          <w:t>пунктом 101</w:t>
        </w:r>
      </w:hyperlink>
      <w:r w:rsidRPr="00266387">
        <w:rPr>
          <w:rFonts w:ascii="Times New Roman" w:hAnsi="Times New Roman" w:cs="Times New Roman"/>
          <w:sz w:val="24"/>
          <w:szCs w:val="24"/>
        </w:rPr>
        <w:t xml:space="preserve"> вышеуказанных Правил.</w:t>
      </w:r>
    </w:p>
    <w:p w:rsidR="001054B4" w:rsidRPr="00266387" w:rsidRDefault="001054B4" w:rsidP="001054B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      За каждый час подачи горячей воды суммарно в течение расчетного периода, в котором произошло отклонение давления:</w:t>
      </w:r>
    </w:p>
    <w:p w:rsidR="001054B4" w:rsidRPr="00266387" w:rsidRDefault="001054B4" w:rsidP="001054B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при давлении, отличающемся от установленного не более чем на 25 процентов, размер платы за коммунальный ресурс за указанный расчетный период снижается на 0,1 процента размера платы, определенного за такой расчетный период в соответствии с </w:t>
      </w:r>
      <w:hyperlink r:id="rId42"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предоставления коммунальных услуг;</w:t>
      </w:r>
    </w:p>
    <w:p w:rsidR="001054B4" w:rsidRPr="00266387" w:rsidRDefault="001054B4" w:rsidP="001054B4">
      <w:pPr>
        <w:pStyle w:val="ConsPlusNormal"/>
        <w:jc w:val="both"/>
        <w:rPr>
          <w:rFonts w:ascii="Times New Roman" w:hAnsi="Times New Roman" w:cs="Times New Roman"/>
          <w:sz w:val="24"/>
          <w:szCs w:val="24"/>
        </w:rPr>
      </w:pPr>
      <w:r w:rsidRPr="00266387">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коммунальный ресурс, определенный за расчетный период в соответствии с </w:t>
      </w:r>
      <w:hyperlink r:id="rId43" w:history="1">
        <w:r w:rsidRPr="00266387">
          <w:rPr>
            <w:rFonts w:ascii="Times New Roman" w:hAnsi="Times New Roman" w:cs="Times New Roman"/>
            <w:sz w:val="24"/>
            <w:szCs w:val="24"/>
          </w:rPr>
          <w:t>приложением N 2</w:t>
        </w:r>
      </w:hyperlink>
      <w:r w:rsidRPr="00266387">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4" w:history="1">
        <w:r w:rsidRPr="00266387">
          <w:rPr>
            <w:rFonts w:ascii="Times New Roman" w:hAnsi="Times New Roman" w:cs="Times New Roman"/>
            <w:sz w:val="24"/>
            <w:szCs w:val="24"/>
          </w:rPr>
          <w:t>пунктом 101</w:t>
        </w:r>
      </w:hyperlink>
      <w:r w:rsidRPr="00266387">
        <w:rPr>
          <w:rFonts w:ascii="Times New Roman" w:hAnsi="Times New Roman" w:cs="Times New Roman"/>
          <w:sz w:val="24"/>
          <w:szCs w:val="24"/>
        </w:rPr>
        <w:t xml:space="preserve"> вышеуказанных Правил.</w:t>
      </w:r>
      <w:r w:rsidRPr="00266387">
        <w:rPr>
          <w:rFonts w:ascii="Times New Roman" w:hAnsi="Times New Roman" w:cs="Times New Roman"/>
          <w:sz w:val="24"/>
          <w:szCs w:val="24"/>
        </w:rPr>
        <w:br/>
        <w:t xml:space="preserve">          Сведения о максимально допустимой мощности приборов, оборудования и бытовых машин, которые может использовать Исполнитель для удовлетворения бытовых нужд: согласно выданным исполнителем технических условий на подключение (установку) приборов и оборудования.</w:t>
      </w:r>
    </w:p>
    <w:p w:rsidR="001054B4" w:rsidRPr="00266387" w:rsidRDefault="001054B4" w:rsidP="001054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6387">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w:t>
      </w:r>
    </w:p>
    <w:p w:rsidR="001054B4" w:rsidRPr="00266387" w:rsidRDefault="001054B4" w:rsidP="001054B4">
      <w:pPr>
        <w:shd w:val="clear" w:color="auto" w:fill="FFFFFF"/>
        <w:tabs>
          <w:tab w:val="left" w:pos="432"/>
        </w:tabs>
        <w:spacing w:after="0" w:line="240" w:lineRule="atLeast"/>
        <w:ind w:left="58"/>
        <w:rPr>
          <w:rFonts w:ascii="Times New Roman" w:hAnsi="Times New Roman" w:cs="Times New Roman"/>
          <w:color w:val="000000"/>
          <w:sz w:val="24"/>
          <w:szCs w:val="24"/>
        </w:rPr>
      </w:pPr>
      <w:r w:rsidRPr="00266387">
        <w:rPr>
          <w:rFonts w:ascii="Times New Roman" w:hAnsi="Times New Roman" w:cs="Times New Roman"/>
          <w:color w:val="000000"/>
          <w:sz w:val="24"/>
          <w:szCs w:val="24"/>
        </w:rPr>
        <w:t xml:space="preserve">       1. Территориальный отдел территориального управления Федеральной службы по надзору в сфере защиты прав потребителей и благополучия человека по Ставропольскому краю в городе Кисловодске, расположенный по адресу: 357700 </w:t>
      </w:r>
      <w:proofErr w:type="spellStart"/>
      <w:r w:rsidRPr="00266387">
        <w:rPr>
          <w:rFonts w:ascii="Times New Roman" w:hAnsi="Times New Roman" w:cs="Times New Roman"/>
          <w:color w:val="000000"/>
          <w:sz w:val="24"/>
          <w:szCs w:val="24"/>
        </w:rPr>
        <w:t>г.Кисловодск</w:t>
      </w:r>
      <w:proofErr w:type="spellEnd"/>
      <w:r w:rsidRPr="00266387">
        <w:rPr>
          <w:rFonts w:ascii="Times New Roman" w:hAnsi="Times New Roman" w:cs="Times New Roman"/>
          <w:color w:val="000000"/>
          <w:sz w:val="24"/>
          <w:szCs w:val="24"/>
        </w:rPr>
        <w:t xml:space="preserve">, Ставропольского края, </w:t>
      </w:r>
      <w:proofErr w:type="spellStart"/>
      <w:r w:rsidRPr="00266387">
        <w:rPr>
          <w:rFonts w:ascii="Times New Roman" w:hAnsi="Times New Roman" w:cs="Times New Roman"/>
          <w:color w:val="000000"/>
          <w:sz w:val="24"/>
          <w:szCs w:val="24"/>
        </w:rPr>
        <w:t>ул.Стопани</w:t>
      </w:r>
      <w:proofErr w:type="spellEnd"/>
      <w:r w:rsidRPr="00266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66387">
        <w:rPr>
          <w:rFonts w:ascii="Times New Roman" w:hAnsi="Times New Roman" w:cs="Times New Roman"/>
          <w:color w:val="000000"/>
          <w:sz w:val="24"/>
          <w:szCs w:val="24"/>
        </w:rPr>
        <w:t>д.4, тел. 6-55-96; факс 2-57-34.</w:t>
      </w:r>
    </w:p>
    <w:p w:rsidR="001054B4" w:rsidRPr="00266387" w:rsidRDefault="001054B4" w:rsidP="001054B4">
      <w:pPr>
        <w:shd w:val="clear" w:color="auto" w:fill="FFFFFF"/>
        <w:tabs>
          <w:tab w:val="left" w:pos="432"/>
        </w:tabs>
        <w:spacing w:after="0" w:line="240" w:lineRule="atLeast"/>
        <w:ind w:left="58"/>
        <w:rPr>
          <w:rFonts w:ascii="Times New Roman" w:hAnsi="Times New Roman" w:cs="Times New Roman"/>
          <w:color w:val="000000"/>
          <w:sz w:val="24"/>
          <w:szCs w:val="24"/>
        </w:rPr>
      </w:pPr>
      <w:r w:rsidRPr="00266387">
        <w:rPr>
          <w:rFonts w:ascii="Times New Roman" w:hAnsi="Times New Roman" w:cs="Times New Roman"/>
          <w:color w:val="000000"/>
          <w:sz w:val="24"/>
          <w:szCs w:val="24"/>
        </w:rPr>
        <w:t xml:space="preserve">       2. Государственная жилищная инспекция (отдел по осуществлению регионального государственного жилищного надзора (контроля) на территории КМВ и восточных районов Ставропольского края), расположенная по адресу: 355035 </w:t>
      </w:r>
      <w:proofErr w:type="spellStart"/>
      <w:r w:rsidRPr="00266387">
        <w:rPr>
          <w:rFonts w:ascii="Times New Roman" w:hAnsi="Times New Roman" w:cs="Times New Roman"/>
          <w:color w:val="000000"/>
          <w:sz w:val="24"/>
          <w:szCs w:val="24"/>
        </w:rPr>
        <w:t>г.Ставрополь</w:t>
      </w:r>
      <w:proofErr w:type="spellEnd"/>
      <w:r w:rsidRPr="00266387">
        <w:rPr>
          <w:rFonts w:ascii="Times New Roman" w:hAnsi="Times New Roman" w:cs="Times New Roman"/>
          <w:color w:val="000000"/>
          <w:sz w:val="24"/>
          <w:szCs w:val="24"/>
        </w:rPr>
        <w:t xml:space="preserve">, </w:t>
      </w:r>
      <w:proofErr w:type="spellStart"/>
      <w:r w:rsidRPr="00266387">
        <w:rPr>
          <w:rFonts w:ascii="Times New Roman" w:hAnsi="Times New Roman" w:cs="Times New Roman"/>
          <w:color w:val="000000"/>
          <w:sz w:val="24"/>
          <w:szCs w:val="24"/>
        </w:rPr>
        <w:t>ул.Мира</w:t>
      </w:r>
      <w:proofErr w:type="spellEnd"/>
      <w:r w:rsidRPr="00266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66387">
        <w:rPr>
          <w:rFonts w:ascii="Times New Roman" w:hAnsi="Times New Roman" w:cs="Times New Roman"/>
          <w:color w:val="000000"/>
          <w:sz w:val="24"/>
          <w:szCs w:val="24"/>
        </w:rPr>
        <w:t>д.337, тел. (8652)94-22-13; факс 94-13-75.</w:t>
      </w:r>
    </w:p>
    <w:p w:rsidR="001054B4" w:rsidRPr="00266387" w:rsidRDefault="001054B4" w:rsidP="001054B4">
      <w:pPr>
        <w:pStyle w:val="ConsPlusNormal"/>
        <w:ind w:firstLine="540"/>
        <w:jc w:val="both"/>
        <w:rPr>
          <w:rFonts w:ascii="Times New Roman" w:hAnsi="Times New Roman" w:cs="Times New Roman"/>
          <w:sz w:val="24"/>
          <w:szCs w:val="24"/>
        </w:rPr>
      </w:pPr>
    </w:p>
    <w:p w:rsidR="0083327A" w:rsidRPr="009B58E1" w:rsidRDefault="0083327A">
      <w:pPr>
        <w:pStyle w:val="ConsPlusNormal"/>
        <w:jc w:val="center"/>
        <w:rPr>
          <w:rFonts w:ascii="Times New Roman" w:hAnsi="Times New Roman" w:cs="Times New Roman"/>
          <w:sz w:val="24"/>
          <w:szCs w:val="24"/>
        </w:rPr>
      </w:pPr>
      <w:r w:rsidRPr="009B58E1">
        <w:rPr>
          <w:rFonts w:ascii="Times New Roman" w:hAnsi="Times New Roman" w:cs="Times New Roman"/>
          <w:sz w:val="24"/>
          <w:szCs w:val="24"/>
        </w:rPr>
        <w:t>XII</w:t>
      </w:r>
      <w:r w:rsidR="009B58E1">
        <w:rPr>
          <w:rFonts w:ascii="Times New Roman" w:hAnsi="Times New Roman" w:cs="Times New Roman"/>
          <w:sz w:val="24"/>
          <w:szCs w:val="24"/>
          <w:lang w:val="en-US"/>
        </w:rPr>
        <w:t>I</w:t>
      </w:r>
      <w:r w:rsidRPr="009B58E1">
        <w:rPr>
          <w:rFonts w:ascii="Times New Roman" w:hAnsi="Times New Roman" w:cs="Times New Roman"/>
          <w:sz w:val="24"/>
          <w:szCs w:val="24"/>
        </w:rPr>
        <w:t>. Адреса, реквизиты и подписи Сторон</w:t>
      </w:r>
    </w:p>
    <w:p w:rsidR="0083327A" w:rsidRPr="00E71EF2"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w:t>
      </w:r>
      <w:proofErr w:type="gramStart"/>
      <w:r w:rsidRPr="009B58E1">
        <w:rPr>
          <w:rFonts w:ascii="Times New Roman" w:hAnsi="Times New Roman" w:cs="Times New Roman"/>
          <w:sz w:val="24"/>
          <w:szCs w:val="24"/>
        </w:rPr>
        <w:t xml:space="preserve">Исполнитель:   </w:t>
      </w:r>
      <w:proofErr w:type="gramEnd"/>
      <w:r w:rsidRPr="009B58E1">
        <w:rPr>
          <w:rFonts w:ascii="Times New Roman" w:hAnsi="Times New Roman" w:cs="Times New Roman"/>
          <w:sz w:val="24"/>
          <w:szCs w:val="24"/>
        </w:rPr>
        <w:t xml:space="preserve">                        </w:t>
      </w:r>
      <w:r w:rsidR="000D0097">
        <w:rPr>
          <w:rFonts w:ascii="Times New Roman" w:hAnsi="Times New Roman" w:cs="Times New Roman"/>
          <w:sz w:val="24"/>
          <w:szCs w:val="24"/>
        </w:rPr>
        <w:t xml:space="preserve">                        </w:t>
      </w:r>
      <w:r w:rsidRPr="009B58E1">
        <w:rPr>
          <w:rFonts w:ascii="Times New Roman" w:hAnsi="Times New Roman" w:cs="Times New Roman"/>
          <w:sz w:val="24"/>
          <w:szCs w:val="24"/>
        </w:rPr>
        <w:t>Потребитель:</w:t>
      </w:r>
    </w:p>
    <w:p w:rsidR="0083327A" w:rsidRPr="009B58E1" w:rsidRDefault="0083327A">
      <w:pPr>
        <w:pStyle w:val="ConsPlusNonformat"/>
        <w:jc w:val="both"/>
        <w:rPr>
          <w:rFonts w:ascii="Times New Roman" w:hAnsi="Times New Roman" w:cs="Times New Roman"/>
          <w:sz w:val="24"/>
          <w:szCs w:val="24"/>
        </w:rPr>
      </w:pP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____________________________________   ____________________________________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адрес: _____________________________   адрес: 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ИНН ______________ КПП _____________   паспорт 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ОГРН _______________________________   выдан 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р/</w:t>
      </w:r>
      <w:proofErr w:type="spellStart"/>
      <w:r w:rsidRPr="009B58E1">
        <w:rPr>
          <w:rFonts w:ascii="Times New Roman" w:hAnsi="Times New Roman" w:cs="Times New Roman"/>
          <w:sz w:val="24"/>
          <w:szCs w:val="24"/>
        </w:rPr>
        <w:t>сч</w:t>
      </w:r>
      <w:proofErr w:type="spellEnd"/>
      <w:r w:rsidRPr="009B58E1">
        <w:rPr>
          <w:rFonts w:ascii="Times New Roman" w:hAnsi="Times New Roman" w:cs="Times New Roman"/>
          <w:sz w:val="24"/>
          <w:szCs w:val="24"/>
        </w:rPr>
        <w:t xml:space="preserve"> _______________________________   ____________________________________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в ____________________________ банке   телефон: 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телефон: ___________________________   электронная почта: 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электронная почта: _________________</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________________/__________________/   ________________/__________________/</w:t>
      </w: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w:t>
      </w:r>
      <w:proofErr w:type="gramStart"/>
      <w:r w:rsidRPr="009B58E1">
        <w:rPr>
          <w:rFonts w:ascii="Times New Roman" w:hAnsi="Times New Roman" w:cs="Times New Roman"/>
          <w:sz w:val="24"/>
          <w:szCs w:val="24"/>
        </w:rPr>
        <w:t xml:space="preserve">подпись)   </w:t>
      </w:r>
      <w:proofErr w:type="gramEnd"/>
      <w:r w:rsidRPr="009B58E1">
        <w:rPr>
          <w:rFonts w:ascii="Times New Roman" w:hAnsi="Times New Roman" w:cs="Times New Roman"/>
          <w:sz w:val="24"/>
          <w:szCs w:val="24"/>
        </w:rPr>
        <w:t xml:space="preserve">      (Ф.И.О.)             (</w:t>
      </w:r>
      <w:proofErr w:type="gramStart"/>
      <w:r w:rsidRPr="009B58E1">
        <w:rPr>
          <w:rFonts w:ascii="Times New Roman" w:hAnsi="Times New Roman" w:cs="Times New Roman"/>
          <w:sz w:val="24"/>
          <w:szCs w:val="24"/>
        </w:rPr>
        <w:t xml:space="preserve">подпись)   </w:t>
      </w:r>
      <w:proofErr w:type="gramEnd"/>
      <w:r w:rsidRPr="009B58E1">
        <w:rPr>
          <w:rFonts w:ascii="Times New Roman" w:hAnsi="Times New Roman" w:cs="Times New Roman"/>
          <w:sz w:val="24"/>
          <w:szCs w:val="24"/>
        </w:rPr>
        <w:t xml:space="preserve">        (Ф.И.О.)</w:t>
      </w:r>
    </w:p>
    <w:p w:rsidR="0083327A" w:rsidRPr="009B58E1" w:rsidRDefault="0083327A">
      <w:pPr>
        <w:pStyle w:val="ConsPlusNonformat"/>
        <w:jc w:val="both"/>
        <w:rPr>
          <w:rFonts w:ascii="Times New Roman" w:hAnsi="Times New Roman" w:cs="Times New Roman"/>
          <w:sz w:val="24"/>
          <w:szCs w:val="24"/>
        </w:rPr>
      </w:pPr>
    </w:p>
    <w:p w:rsidR="0083327A" w:rsidRPr="009B58E1" w:rsidRDefault="0083327A">
      <w:pPr>
        <w:pStyle w:val="ConsPlusNonformat"/>
        <w:jc w:val="both"/>
        <w:rPr>
          <w:rFonts w:ascii="Times New Roman" w:hAnsi="Times New Roman" w:cs="Times New Roman"/>
          <w:sz w:val="24"/>
          <w:szCs w:val="24"/>
        </w:rPr>
      </w:pPr>
      <w:r w:rsidRPr="009B58E1">
        <w:rPr>
          <w:rFonts w:ascii="Times New Roman" w:hAnsi="Times New Roman" w:cs="Times New Roman"/>
          <w:sz w:val="24"/>
          <w:szCs w:val="24"/>
        </w:rPr>
        <w:t xml:space="preserve">          М.П.</w:t>
      </w:r>
    </w:p>
    <w:p w:rsidR="0083327A" w:rsidRPr="009B58E1" w:rsidRDefault="0083327A">
      <w:pPr>
        <w:pStyle w:val="ConsPlusNormal"/>
        <w:ind w:firstLine="540"/>
        <w:jc w:val="both"/>
        <w:rPr>
          <w:rFonts w:ascii="Times New Roman" w:hAnsi="Times New Roman" w:cs="Times New Roman"/>
          <w:sz w:val="24"/>
          <w:szCs w:val="24"/>
        </w:rPr>
      </w:pPr>
    </w:p>
    <w:p w:rsidR="0083327A" w:rsidRPr="009B58E1" w:rsidRDefault="0083327A">
      <w:pPr>
        <w:pStyle w:val="ConsPlusNormal"/>
        <w:ind w:firstLine="540"/>
        <w:jc w:val="both"/>
        <w:rPr>
          <w:rFonts w:ascii="Times New Roman" w:hAnsi="Times New Roman" w:cs="Times New Roman"/>
          <w:sz w:val="24"/>
          <w:szCs w:val="24"/>
        </w:rPr>
      </w:pPr>
    </w:p>
    <w:p w:rsidR="009B58E1" w:rsidRPr="00AF6A3A" w:rsidRDefault="009B58E1" w:rsidP="009B58E1">
      <w:pPr>
        <w:pStyle w:val="ConsPlusNormal"/>
        <w:tabs>
          <w:tab w:val="left" w:pos="7218"/>
        </w:tabs>
        <w:rPr>
          <w:rFonts w:ascii="Times New Roman" w:hAnsi="Times New Roman" w:cs="Times New Roman"/>
          <w:i/>
          <w:sz w:val="24"/>
          <w:szCs w:val="24"/>
        </w:rPr>
      </w:pPr>
      <w:r w:rsidRPr="00AF6A3A">
        <w:rPr>
          <w:rFonts w:ascii="Times New Roman" w:hAnsi="Times New Roman" w:cs="Times New Roman"/>
          <w:i/>
          <w:sz w:val="24"/>
          <w:szCs w:val="24"/>
        </w:rPr>
        <w:t xml:space="preserve">Приложение № 1 к   </w:t>
      </w:r>
    </w:p>
    <w:p w:rsidR="009B58E1" w:rsidRPr="00F80ADC" w:rsidRDefault="009B58E1" w:rsidP="009B58E1">
      <w:pPr>
        <w:pStyle w:val="ConsPlusNormal"/>
        <w:tabs>
          <w:tab w:val="left" w:pos="7218"/>
        </w:tabs>
        <w:rPr>
          <w:rFonts w:ascii="Times New Roman" w:hAnsi="Times New Roman" w:cs="Times New Roman"/>
          <w:sz w:val="24"/>
          <w:szCs w:val="24"/>
        </w:rPr>
      </w:pPr>
      <w:r w:rsidRPr="00AF6A3A">
        <w:rPr>
          <w:rFonts w:ascii="Times New Roman" w:hAnsi="Times New Roman" w:cs="Times New Roman"/>
          <w:i/>
          <w:sz w:val="24"/>
          <w:szCs w:val="24"/>
        </w:rPr>
        <w:t xml:space="preserve">                                                                                                 договору №___________от______</w:t>
      </w:r>
      <w:r>
        <w:rPr>
          <w:rFonts w:ascii="Times New Roman" w:hAnsi="Times New Roman" w:cs="Times New Roman"/>
          <w:sz w:val="24"/>
          <w:szCs w:val="24"/>
        </w:rPr>
        <w:t xml:space="preserve"> </w:t>
      </w:r>
      <w:r w:rsidRPr="00F80ADC">
        <w:rPr>
          <w:rFonts w:ascii="Times New Roman" w:hAnsi="Times New Roman" w:cs="Times New Roman"/>
          <w:sz w:val="24"/>
          <w:szCs w:val="24"/>
        </w:rPr>
        <w:br/>
      </w:r>
    </w:p>
    <w:p w:rsidR="009B58E1" w:rsidRDefault="009B58E1" w:rsidP="009B58E1">
      <w:pPr>
        <w:pStyle w:val="21"/>
        <w:tabs>
          <w:tab w:val="clear" w:pos="284"/>
          <w:tab w:val="left" w:pos="567"/>
          <w:tab w:val="left" w:pos="720"/>
        </w:tabs>
        <w:ind w:firstLine="0"/>
        <w:jc w:val="left"/>
        <w:rPr>
          <w:sz w:val="24"/>
          <w:szCs w:val="24"/>
        </w:rPr>
      </w:pPr>
      <w:r>
        <w:rPr>
          <w:sz w:val="24"/>
          <w:szCs w:val="24"/>
        </w:rPr>
        <w:t xml:space="preserve">                                                                        </w:t>
      </w:r>
      <w:r w:rsidRPr="00184703">
        <w:rPr>
          <w:sz w:val="24"/>
          <w:szCs w:val="24"/>
        </w:rPr>
        <w:t>Акт</w:t>
      </w:r>
    </w:p>
    <w:p w:rsidR="009B58E1" w:rsidRDefault="009B58E1" w:rsidP="009B58E1">
      <w:pPr>
        <w:pStyle w:val="21"/>
        <w:tabs>
          <w:tab w:val="clear" w:pos="284"/>
          <w:tab w:val="left" w:pos="567"/>
          <w:tab w:val="left" w:pos="720"/>
        </w:tabs>
        <w:ind w:firstLine="0"/>
        <w:jc w:val="left"/>
        <w:rPr>
          <w:sz w:val="24"/>
          <w:szCs w:val="24"/>
        </w:rPr>
      </w:pPr>
      <w:r w:rsidRPr="00B11B80">
        <w:rPr>
          <w:sz w:val="24"/>
          <w:szCs w:val="24"/>
        </w:rPr>
        <w:t xml:space="preserve"> </w:t>
      </w:r>
      <w:r>
        <w:rPr>
          <w:sz w:val="24"/>
          <w:szCs w:val="24"/>
        </w:rPr>
        <w:t xml:space="preserve">о </w:t>
      </w:r>
      <w:r w:rsidRPr="00F80ADC">
        <w:rPr>
          <w:sz w:val="24"/>
          <w:szCs w:val="24"/>
        </w:rPr>
        <w:t>границ</w:t>
      </w:r>
      <w:r>
        <w:rPr>
          <w:sz w:val="24"/>
          <w:szCs w:val="24"/>
        </w:rPr>
        <w:t>е</w:t>
      </w:r>
      <w:r w:rsidRPr="00F80ADC">
        <w:rPr>
          <w:sz w:val="24"/>
          <w:szCs w:val="24"/>
        </w:rPr>
        <w:t xml:space="preserve"> раздела внутридомовых инженерных систем и централизованных сетей </w:t>
      </w:r>
      <w:r>
        <w:rPr>
          <w:sz w:val="24"/>
          <w:szCs w:val="24"/>
        </w:rPr>
        <w:t xml:space="preserve">  </w:t>
      </w:r>
    </w:p>
    <w:p w:rsidR="009B58E1" w:rsidRPr="00184703" w:rsidRDefault="009B58E1" w:rsidP="009B58E1">
      <w:pPr>
        <w:pStyle w:val="21"/>
        <w:tabs>
          <w:tab w:val="clear" w:pos="284"/>
          <w:tab w:val="left" w:pos="567"/>
          <w:tab w:val="left" w:pos="720"/>
        </w:tabs>
        <w:ind w:firstLine="0"/>
        <w:jc w:val="left"/>
        <w:rPr>
          <w:sz w:val="24"/>
          <w:szCs w:val="24"/>
        </w:rPr>
      </w:pPr>
      <w:r>
        <w:rPr>
          <w:sz w:val="24"/>
          <w:szCs w:val="24"/>
        </w:rPr>
        <w:t xml:space="preserve">                                             </w:t>
      </w:r>
      <w:r w:rsidRPr="00F80ADC">
        <w:rPr>
          <w:sz w:val="24"/>
          <w:szCs w:val="24"/>
        </w:rPr>
        <w:t>инженерно-технического обеспечения</w:t>
      </w:r>
      <w:r>
        <w:rPr>
          <w:sz w:val="24"/>
          <w:szCs w:val="24"/>
        </w:rPr>
        <w:t>.</w:t>
      </w:r>
    </w:p>
    <w:p w:rsidR="009B58E1" w:rsidRDefault="009B58E1" w:rsidP="009B58E1">
      <w:pPr>
        <w:rPr>
          <w:rFonts w:ascii="Times New Roman" w:hAnsi="Times New Roman"/>
          <w:sz w:val="24"/>
          <w:szCs w:val="24"/>
        </w:rPr>
      </w:pPr>
    </w:p>
    <w:p w:rsidR="009B58E1" w:rsidRPr="007043AB" w:rsidRDefault="009B58E1" w:rsidP="009B58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0ADC">
        <w:rPr>
          <w:rFonts w:ascii="Times New Roman" w:hAnsi="Times New Roman" w:cs="Times New Roman"/>
          <w:sz w:val="24"/>
          <w:szCs w:val="24"/>
        </w:rPr>
        <w:t xml:space="preserve">____________________, именуемый в дальнейшем "исполнитель", в лице ____________________, действующей на основании ____________________, и ____________________, далее именуем___ "потребитель", в лице ____________________, </w:t>
      </w:r>
      <w:proofErr w:type="spellStart"/>
      <w:r w:rsidRPr="00F80ADC">
        <w:rPr>
          <w:rFonts w:ascii="Times New Roman" w:hAnsi="Times New Roman" w:cs="Times New Roman"/>
          <w:sz w:val="24"/>
          <w:szCs w:val="24"/>
        </w:rPr>
        <w:t>действующ</w:t>
      </w:r>
      <w:proofErr w:type="spellEnd"/>
      <w:r w:rsidRPr="00F80ADC">
        <w:rPr>
          <w:rFonts w:ascii="Times New Roman" w:hAnsi="Times New Roman" w:cs="Times New Roman"/>
          <w:sz w:val="24"/>
          <w:szCs w:val="24"/>
        </w:rPr>
        <w:t xml:space="preserve">___ на основании ______________________, с другой стороны, </w:t>
      </w:r>
      <w:r w:rsidRPr="007043AB">
        <w:rPr>
          <w:rFonts w:ascii="Times New Roman" w:hAnsi="Times New Roman" w:cs="Times New Roman"/>
          <w:sz w:val="24"/>
          <w:szCs w:val="24"/>
        </w:rPr>
        <w:t>составили настоящий акт</w:t>
      </w:r>
      <w:r>
        <w:rPr>
          <w:rFonts w:ascii="Times New Roman" w:hAnsi="Times New Roman" w:cs="Times New Roman"/>
          <w:sz w:val="24"/>
          <w:szCs w:val="24"/>
        </w:rPr>
        <w:t xml:space="preserve"> </w:t>
      </w:r>
      <w:r w:rsidRPr="007043AB">
        <w:rPr>
          <w:rFonts w:ascii="Times New Roman" w:hAnsi="Times New Roman" w:cs="Times New Roman"/>
          <w:sz w:val="24"/>
          <w:szCs w:val="24"/>
        </w:rPr>
        <w:t xml:space="preserve">о том, что граница раздела балансовой принадлежности </w:t>
      </w:r>
      <w:r>
        <w:rPr>
          <w:rFonts w:ascii="Times New Roman" w:hAnsi="Times New Roman" w:cs="Times New Roman"/>
          <w:sz w:val="24"/>
          <w:szCs w:val="24"/>
        </w:rPr>
        <w:t xml:space="preserve">и эксплуатационной ответственности </w:t>
      </w:r>
      <w:r w:rsidRPr="007043AB">
        <w:rPr>
          <w:rFonts w:ascii="Times New Roman" w:hAnsi="Times New Roman" w:cs="Times New Roman"/>
          <w:sz w:val="24"/>
          <w:szCs w:val="24"/>
        </w:rPr>
        <w:t>сторон находится:</w:t>
      </w:r>
    </w:p>
    <w:p w:rsidR="009B58E1" w:rsidRPr="00395919" w:rsidRDefault="009B58E1" w:rsidP="009B58E1">
      <w:pPr>
        <w:pStyle w:val="ConsPlusNonformat"/>
        <w:jc w:val="both"/>
        <w:rPr>
          <w:rFonts w:ascii="Times New Roman" w:hAnsi="Times New Roman" w:cs="Times New Roman"/>
          <w:b/>
          <w:sz w:val="24"/>
          <w:szCs w:val="24"/>
        </w:rPr>
      </w:pPr>
      <w:r w:rsidRPr="007043AB">
        <w:rPr>
          <w:rFonts w:ascii="Times New Roman" w:hAnsi="Times New Roman" w:cs="Times New Roman"/>
          <w:sz w:val="24"/>
          <w:szCs w:val="24"/>
        </w:rPr>
        <w:t xml:space="preserve">    </w:t>
      </w:r>
      <w:r w:rsidRPr="00395919">
        <w:rPr>
          <w:rFonts w:ascii="Times New Roman" w:hAnsi="Times New Roman" w:cs="Times New Roman"/>
          <w:b/>
          <w:sz w:val="24"/>
          <w:szCs w:val="24"/>
        </w:rPr>
        <w:t xml:space="preserve">для </w:t>
      </w:r>
      <w:r>
        <w:rPr>
          <w:rFonts w:ascii="Times New Roman" w:hAnsi="Times New Roman" w:cs="Times New Roman"/>
          <w:b/>
          <w:sz w:val="24"/>
          <w:szCs w:val="24"/>
        </w:rPr>
        <w:t>Исполнителя</w:t>
      </w:r>
    </w:p>
    <w:p w:rsidR="009B58E1" w:rsidRPr="007043AB" w:rsidRDefault="009B58E1" w:rsidP="009B58E1">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__________________________________________________________________________;</w:t>
      </w:r>
    </w:p>
    <w:p w:rsidR="009B58E1" w:rsidRPr="007043AB" w:rsidRDefault="009B58E1" w:rsidP="009B58E1">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(краткое описание, адрес, наименование объектов и </w:t>
      </w:r>
      <w:proofErr w:type="spellStart"/>
      <w:proofErr w:type="gramStart"/>
      <w:r w:rsidRPr="007043AB">
        <w:rPr>
          <w:rFonts w:ascii="Times New Roman" w:hAnsi="Times New Roman" w:cs="Times New Roman"/>
          <w:sz w:val="24"/>
          <w:szCs w:val="24"/>
        </w:rPr>
        <w:t>оборудования,входящих</w:t>
      </w:r>
      <w:proofErr w:type="spellEnd"/>
      <w:proofErr w:type="gramEnd"/>
      <w:r w:rsidRPr="007043AB">
        <w:rPr>
          <w:rFonts w:ascii="Times New Roman" w:hAnsi="Times New Roman" w:cs="Times New Roman"/>
          <w:sz w:val="24"/>
          <w:szCs w:val="24"/>
        </w:rPr>
        <w:t xml:space="preserve"> в систему </w:t>
      </w:r>
      <w:r>
        <w:rPr>
          <w:rFonts w:ascii="Times New Roman" w:hAnsi="Times New Roman" w:cs="Times New Roman"/>
          <w:sz w:val="24"/>
          <w:szCs w:val="24"/>
        </w:rPr>
        <w:t>отопления</w:t>
      </w:r>
      <w:r w:rsidRPr="007043AB">
        <w:rPr>
          <w:rFonts w:ascii="Times New Roman" w:hAnsi="Times New Roman" w:cs="Times New Roman"/>
          <w:sz w:val="24"/>
          <w:szCs w:val="24"/>
        </w:rPr>
        <w:t xml:space="preserve">, находящихся на границе балансовой принадлежности </w:t>
      </w:r>
      <w:r>
        <w:rPr>
          <w:rFonts w:ascii="Times New Roman" w:hAnsi="Times New Roman" w:cs="Times New Roman"/>
          <w:sz w:val="24"/>
          <w:szCs w:val="24"/>
        </w:rPr>
        <w:t>и эксплуатационной ответственности Исполнителя</w:t>
      </w:r>
      <w:r w:rsidRPr="007043AB">
        <w:rPr>
          <w:rFonts w:ascii="Times New Roman" w:hAnsi="Times New Roman" w:cs="Times New Roman"/>
          <w:sz w:val="24"/>
          <w:szCs w:val="24"/>
        </w:rPr>
        <w:t>)</w:t>
      </w:r>
    </w:p>
    <w:p w:rsidR="009B58E1" w:rsidRPr="00395919" w:rsidRDefault="009B58E1" w:rsidP="009B58E1">
      <w:pPr>
        <w:pStyle w:val="ConsPlusNonformat"/>
        <w:jc w:val="both"/>
        <w:rPr>
          <w:rFonts w:ascii="Times New Roman" w:hAnsi="Times New Roman" w:cs="Times New Roman"/>
          <w:b/>
          <w:sz w:val="24"/>
          <w:szCs w:val="24"/>
        </w:rPr>
      </w:pPr>
      <w:r w:rsidRPr="00395919">
        <w:rPr>
          <w:rFonts w:ascii="Times New Roman" w:hAnsi="Times New Roman" w:cs="Times New Roman"/>
          <w:b/>
          <w:sz w:val="24"/>
          <w:szCs w:val="24"/>
        </w:rPr>
        <w:t xml:space="preserve">для </w:t>
      </w:r>
      <w:r>
        <w:rPr>
          <w:rFonts w:ascii="Times New Roman" w:hAnsi="Times New Roman" w:cs="Times New Roman"/>
          <w:b/>
          <w:sz w:val="24"/>
          <w:szCs w:val="24"/>
        </w:rPr>
        <w:t>Потребите</w:t>
      </w:r>
      <w:r w:rsidRPr="00395919">
        <w:rPr>
          <w:rFonts w:ascii="Times New Roman" w:hAnsi="Times New Roman" w:cs="Times New Roman"/>
          <w:b/>
          <w:sz w:val="24"/>
          <w:szCs w:val="24"/>
        </w:rPr>
        <w:t>ля</w:t>
      </w:r>
    </w:p>
    <w:p w:rsidR="009B58E1" w:rsidRPr="007043AB" w:rsidRDefault="009B58E1" w:rsidP="009B58E1">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__________________________________________________________________________.</w:t>
      </w:r>
    </w:p>
    <w:p w:rsidR="009B58E1" w:rsidRDefault="009B58E1" w:rsidP="009B58E1">
      <w:pPr>
        <w:pStyle w:val="ConsPlusNonformat"/>
        <w:rPr>
          <w:rFonts w:ascii="Times New Roman" w:hAnsi="Times New Roman" w:cs="Times New Roman"/>
          <w:sz w:val="24"/>
          <w:szCs w:val="24"/>
        </w:rPr>
      </w:pPr>
      <w:r w:rsidRPr="007043AB">
        <w:rPr>
          <w:rFonts w:ascii="Times New Roman" w:hAnsi="Times New Roman" w:cs="Times New Roman"/>
          <w:sz w:val="24"/>
          <w:szCs w:val="24"/>
        </w:rPr>
        <w:t>(краткое описание, адрес, наименование объектов и оборудования,</w:t>
      </w:r>
      <w:r>
        <w:rPr>
          <w:rFonts w:ascii="Times New Roman" w:hAnsi="Times New Roman" w:cs="Times New Roman"/>
          <w:sz w:val="24"/>
          <w:szCs w:val="24"/>
        </w:rPr>
        <w:t xml:space="preserve"> </w:t>
      </w:r>
      <w:r w:rsidRPr="007043AB">
        <w:rPr>
          <w:rFonts w:ascii="Times New Roman" w:hAnsi="Times New Roman" w:cs="Times New Roman"/>
          <w:sz w:val="24"/>
          <w:szCs w:val="24"/>
        </w:rPr>
        <w:t xml:space="preserve">находящихся на границе балансовой принадлежности </w:t>
      </w:r>
      <w:r>
        <w:rPr>
          <w:rFonts w:ascii="Times New Roman" w:hAnsi="Times New Roman" w:cs="Times New Roman"/>
          <w:sz w:val="24"/>
          <w:szCs w:val="24"/>
        </w:rPr>
        <w:t>и эксплуатационной ответственности Потребителя)</w:t>
      </w:r>
    </w:p>
    <w:p w:rsidR="009B58E1" w:rsidRPr="007043AB" w:rsidRDefault="009B58E1" w:rsidP="009B58E1">
      <w:pPr>
        <w:pStyle w:val="ConsPlusNonformat"/>
        <w:jc w:val="both"/>
        <w:rPr>
          <w:rFonts w:ascii="Times New Roman" w:hAnsi="Times New Roman" w:cs="Times New Roman"/>
          <w:sz w:val="24"/>
          <w:szCs w:val="24"/>
        </w:rPr>
      </w:pPr>
    </w:p>
    <w:p w:rsidR="009B58E1" w:rsidRDefault="009B58E1" w:rsidP="009B58E1">
      <w:pPr>
        <w:pStyle w:val="ConsPlusNonformat"/>
        <w:jc w:val="both"/>
        <w:rPr>
          <w:rFonts w:ascii="Times New Roman" w:hAnsi="Times New Roman" w:cs="Times New Roman"/>
          <w:sz w:val="24"/>
          <w:szCs w:val="24"/>
        </w:rPr>
      </w:pPr>
    </w:p>
    <w:p w:rsidR="009B58E1" w:rsidRPr="00F80ADC" w:rsidRDefault="009B58E1" w:rsidP="009B58E1">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ПОДПИСИ СТОРОН:</w:t>
      </w:r>
    </w:p>
    <w:p w:rsidR="009B58E1" w:rsidRPr="00F80ADC" w:rsidRDefault="009B58E1" w:rsidP="009B58E1">
      <w:pPr>
        <w:pStyle w:val="ConsPlusNonformat"/>
        <w:jc w:val="both"/>
        <w:rPr>
          <w:rFonts w:ascii="Times New Roman" w:hAnsi="Times New Roman" w:cs="Times New Roman"/>
          <w:sz w:val="24"/>
          <w:szCs w:val="24"/>
        </w:rPr>
      </w:pPr>
    </w:p>
    <w:p w:rsidR="009B58E1" w:rsidRPr="00F80ADC" w:rsidRDefault="009B58E1" w:rsidP="009B58E1">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Исполнитель:   </w:t>
      </w:r>
      <w:proofErr w:type="gramEnd"/>
      <w:r w:rsidRPr="00F80ADC">
        <w:rPr>
          <w:rFonts w:ascii="Times New Roman" w:hAnsi="Times New Roman" w:cs="Times New Roman"/>
          <w:sz w:val="24"/>
          <w:szCs w:val="24"/>
        </w:rPr>
        <w:t xml:space="preserve">   _________________/________________/</w:t>
      </w:r>
    </w:p>
    <w:p w:rsidR="009B58E1" w:rsidRPr="00F80ADC" w:rsidRDefault="009B58E1" w:rsidP="009B58E1">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подпись)   </w:t>
      </w:r>
      <w:proofErr w:type="gramEnd"/>
      <w:r w:rsidRPr="00F80ADC">
        <w:rPr>
          <w:rFonts w:ascii="Times New Roman" w:hAnsi="Times New Roman" w:cs="Times New Roman"/>
          <w:sz w:val="24"/>
          <w:szCs w:val="24"/>
        </w:rPr>
        <w:t xml:space="preserve">        (Ф.И.О.)</w:t>
      </w:r>
    </w:p>
    <w:p w:rsidR="009B58E1" w:rsidRPr="00F80ADC" w:rsidRDefault="009B58E1" w:rsidP="009B58E1">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М.П.</w:t>
      </w:r>
    </w:p>
    <w:p w:rsidR="009B58E1" w:rsidRPr="00F80ADC" w:rsidRDefault="009B58E1" w:rsidP="009B58E1">
      <w:pPr>
        <w:pStyle w:val="ConsPlusNonformat"/>
        <w:jc w:val="both"/>
        <w:rPr>
          <w:rFonts w:ascii="Times New Roman" w:hAnsi="Times New Roman" w:cs="Times New Roman"/>
          <w:sz w:val="24"/>
          <w:szCs w:val="24"/>
        </w:rPr>
      </w:pPr>
    </w:p>
    <w:p w:rsidR="009B58E1" w:rsidRPr="00F80ADC" w:rsidRDefault="009B58E1" w:rsidP="009B58E1">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Потребитель:   </w:t>
      </w:r>
      <w:proofErr w:type="gramEnd"/>
      <w:r w:rsidRPr="00F80ADC">
        <w:rPr>
          <w:rFonts w:ascii="Times New Roman" w:hAnsi="Times New Roman" w:cs="Times New Roman"/>
          <w:sz w:val="24"/>
          <w:szCs w:val="24"/>
        </w:rPr>
        <w:t xml:space="preserve">   __________________/________________/</w:t>
      </w:r>
    </w:p>
    <w:p w:rsidR="009B58E1" w:rsidRPr="00F80ADC" w:rsidRDefault="009B58E1" w:rsidP="009B58E1">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подпись)   </w:t>
      </w:r>
      <w:proofErr w:type="gramEnd"/>
      <w:r w:rsidRPr="00F80ADC">
        <w:rPr>
          <w:rFonts w:ascii="Times New Roman" w:hAnsi="Times New Roman" w:cs="Times New Roman"/>
          <w:sz w:val="24"/>
          <w:szCs w:val="24"/>
        </w:rPr>
        <w:t xml:space="preserve">      (Ф.И.О.)</w:t>
      </w:r>
    </w:p>
    <w:p w:rsidR="009B58E1" w:rsidRPr="00AF6A3A" w:rsidRDefault="009B58E1" w:rsidP="009B58E1">
      <w:pPr>
        <w:ind w:firstLine="708"/>
        <w:rPr>
          <w:rFonts w:ascii="Times New Roman" w:hAnsi="Times New Roman"/>
          <w:sz w:val="24"/>
          <w:szCs w:val="24"/>
        </w:rPr>
      </w:pPr>
    </w:p>
    <w:p w:rsidR="009B58E1" w:rsidRDefault="009B58E1" w:rsidP="009B58E1"/>
    <w:p w:rsidR="00A07F61" w:rsidRPr="009B58E1" w:rsidRDefault="00A07F61">
      <w:pPr>
        <w:rPr>
          <w:rFonts w:ascii="Times New Roman" w:hAnsi="Times New Roman" w:cs="Times New Roman"/>
          <w:sz w:val="24"/>
          <w:szCs w:val="24"/>
        </w:rPr>
      </w:pPr>
    </w:p>
    <w:sectPr w:rsidR="00A07F61" w:rsidRPr="009B58E1" w:rsidSect="00880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7A"/>
    <w:rsid w:val="00056F42"/>
    <w:rsid w:val="000B3E25"/>
    <w:rsid w:val="000D0097"/>
    <w:rsid w:val="001054B4"/>
    <w:rsid w:val="00154ECB"/>
    <w:rsid w:val="00156ACD"/>
    <w:rsid w:val="003249C9"/>
    <w:rsid w:val="003A30FD"/>
    <w:rsid w:val="00405BD0"/>
    <w:rsid w:val="004632A1"/>
    <w:rsid w:val="00527C07"/>
    <w:rsid w:val="00566648"/>
    <w:rsid w:val="0066797B"/>
    <w:rsid w:val="00671B4E"/>
    <w:rsid w:val="006B19BB"/>
    <w:rsid w:val="006F68B1"/>
    <w:rsid w:val="007424D4"/>
    <w:rsid w:val="007806D9"/>
    <w:rsid w:val="0083327A"/>
    <w:rsid w:val="00835DC0"/>
    <w:rsid w:val="00866D62"/>
    <w:rsid w:val="008770B8"/>
    <w:rsid w:val="008B41A2"/>
    <w:rsid w:val="008C5515"/>
    <w:rsid w:val="009B58E1"/>
    <w:rsid w:val="009C69A7"/>
    <w:rsid w:val="00A07F61"/>
    <w:rsid w:val="00A56623"/>
    <w:rsid w:val="00A7133A"/>
    <w:rsid w:val="00AF4068"/>
    <w:rsid w:val="00B24A83"/>
    <w:rsid w:val="00BA406E"/>
    <w:rsid w:val="00BF509A"/>
    <w:rsid w:val="00C0561E"/>
    <w:rsid w:val="00C15564"/>
    <w:rsid w:val="00C34C82"/>
    <w:rsid w:val="00C65663"/>
    <w:rsid w:val="00C93817"/>
    <w:rsid w:val="00D240BF"/>
    <w:rsid w:val="00D661B1"/>
    <w:rsid w:val="00D831C5"/>
    <w:rsid w:val="00E71EF2"/>
    <w:rsid w:val="00F41758"/>
    <w:rsid w:val="00F7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8A0A"/>
  <w15:chartTrackingRefBased/>
  <w15:docId w15:val="{55F95EA4-FD60-4C24-AA66-A457A78E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uiPriority w:val="99"/>
    <w:rsid w:val="009B58E1"/>
    <w:pPr>
      <w:tabs>
        <w:tab w:val="left" w:pos="284"/>
      </w:tabs>
      <w:spacing w:after="0" w:line="240" w:lineRule="auto"/>
      <w:ind w:hanging="567"/>
      <w:jc w:val="both"/>
    </w:pPr>
    <w:rPr>
      <w:rFonts w:ascii="Times New Roman" w:eastAsia="Times New Roman" w:hAnsi="Times New Roman" w:cs="Times New Roman"/>
      <w:szCs w:val="20"/>
      <w:lang w:eastAsia="ru-RU"/>
    </w:rPr>
  </w:style>
  <w:style w:type="paragraph" w:customStyle="1" w:styleId="ConsPlusCell">
    <w:name w:val="ConsPlusCell"/>
    <w:uiPriority w:val="99"/>
    <w:rsid w:val="001054B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09961D8B586B09EA009B31A038D786092A89E6587C66E33E0570A4513330013E1DD4989EADFE2FT0P4F" TargetMode="External"/><Relationship Id="rId18" Type="http://schemas.openxmlformats.org/officeDocument/2006/relationships/hyperlink" Target="consultantplus://offline/ref=CF09961D8B586B09EA009B31A038D786092A89E6587C66E33E0570A4513330013E1DD4989EADFD28T0PDF" TargetMode="External"/><Relationship Id="rId26" Type="http://schemas.openxmlformats.org/officeDocument/2006/relationships/hyperlink" Target="consultantplus://offline/ref=CF09961D8B586B09EA009B31A038D786092A89E6587C66E33E0570A4513330013E1DD4989EADF92CT0P8F" TargetMode="External"/><Relationship Id="rId39" Type="http://schemas.openxmlformats.org/officeDocument/2006/relationships/hyperlink" Target="consultantplus://offline/ref=36CB1744482BF8DDB083D5DD5835756A99205F4EBA7B65F6C101A622DD6E6F79ABAB55301AA9959B42uBM" TargetMode="External"/><Relationship Id="rId21" Type="http://schemas.openxmlformats.org/officeDocument/2006/relationships/hyperlink" Target="consultantplus://offline/ref=CF09961D8B586B09EA009B31A038D786092A89E6587C66E33E0570A4513330013E1DD4989EADF82CT0P4F" TargetMode="External"/><Relationship Id="rId34" Type="http://schemas.openxmlformats.org/officeDocument/2006/relationships/hyperlink" Target="consultantplus://offline/ref=CF09961D8B586B09EA009B31A038D786092A8BE4597966E33E0570A4513330013E1DD4989EADF429T0P8F" TargetMode="External"/><Relationship Id="rId42" Type="http://schemas.openxmlformats.org/officeDocument/2006/relationships/hyperlink" Target="consultantplus://offline/ref=22CDC8AC7FF89A6D191E4FE3C84ADE4861F535DEDDFE59AA8BECC7AB572CCEC0B9BB535EDE145143sAvFM" TargetMode="External"/><Relationship Id="rId7" Type="http://schemas.openxmlformats.org/officeDocument/2006/relationships/hyperlink" Target="consultantplus://offline/ref=CF09961D8B586B09EA009B31A038D786092A89E6587C66E33E0570A4513330013E1DD4989EADFB2AT0PEF" TargetMode="External"/><Relationship Id="rId2" Type="http://schemas.openxmlformats.org/officeDocument/2006/relationships/settings" Target="settings.xml"/><Relationship Id="rId16" Type="http://schemas.openxmlformats.org/officeDocument/2006/relationships/hyperlink" Target="consultantplus://offline/ref=CF09961D8B586B09EA009B31A038D786092A89E6587C66E33E0570A4513330013E1DD4989EADFE2CT0PEF" TargetMode="External"/><Relationship Id="rId29" Type="http://schemas.openxmlformats.org/officeDocument/2006/relationships/hyperlink" Target="consultantplus://offline/ref=CF09961D8B586B09EA009B31A038D786092B8AE2597C66E33E0570A451T3P3F" TargetMode="External"/><Relationship Id="rId1" Type="http://schemas.openxmlformats.org/officeDocument/2006/relationships/styles" Target="styles.xml"/><Relationship Id="rId6" Type="http://schemas.openxmlformats.org/officeDocument/2006/relationships/hyperlink" Target="consultantplus://offline/ref=CF09961D8B586B09EA009B31A038D786092A89E6587C66E33E0570A4513330013E1DD4989EADFD28T0PDF" TargetMode="External"/><Relationship Id="rId11" Type="http://schemas.openxmlformats.org/officeDocument/2006/relationships/hyperlink" Target="consultantplus://offline/ref=CF09961D8B586B09EA009B31A038D786092A89E6587C66E33E0570A4513330013E1DD4989EADFF28T0PEF" TargetMode="External"/><Relationship Id="rId24" Type="http://schemas.openxmlformats.org/officeDocument/2006/relationships/hyperlink" Target="consultantplus://offline/ref=CF09961D8B586B09EA009B31A038D786092A89E6587C66E33E0570A4513330013E1DD4989EADF929T0P5F" TargetMode="External"/><Relationship Id="rId32" Type="http://schemas.openxmlformats.org/officeDocument/2006/relationships/hyperlink" Target="consultantplus://offline/ref=CF09961D8B586B09EA009B31A038D786092B8AE2597C66E33E0570A451T3P3F" TargetMode="External"/><Relationship Id="rId37" Type="http://schemas.openxmlformats.org/officeDocument/2006/relationships/hyperlink" Target="consultantplus://offline/ref=7DB104A299FA891621CADC3499F23B9B9AE9270C828DBC69A004C724C0D5D7F395AFFBED847FAF9Ei6n6M" TargetMode="External"/><Relationship Id="rId40" Type="http://schemas.openxmlformats.org/officeDocument/2006/relationships/hyperlink" Target="consultantplus://offline/ref=E3C2EC48EE50DC87494AF4297243D5C91607CBB365014B5BF2C2555232230EEDD266904133753590fBvEM" TargetMode="External"/><Relationship Id="rId45" Type="http://schemas.openxmlformats.org/officeDocument/2006/relationships/fontTable" Target="fontTable.xml"/><Relationship Id="rId5" Type="http://schemas.openxmlformats.org/officeDocument/2006/relationships/hyperlink" Target="consultantplus://offline/ref=CF09961D8B586B09EA009B31A038D786092A89E6587C66E33E0570A4513330013E1DD4989EADF82CT0P4F" TargetMode="External"/><Relationship Id="rId15" Type="http://schemas.openxmlformats.org/officeDocument/2006/relationships/hyperlink" Target="consultantplus://offline/ref=CF09961D8B586B09EA009B31A038D786092B8AE25A7E66E33E0570A451T3P3F" TargetMode="External"/><Relationship Id="rId23" Type="http://schemas.openxmlformats.org/officeDocument/2006/relationships/hyperlink" Target="consultantplus://offline/ref=CF09961D8B586B09EA009B31A038D786092A89E6587C66E33E0570A4513330013E1DD4989EADF929T0P4F" TargetMode="External"/><Relationship Id="rId28" Type="http://schemas.openxmlformats.org/officeDocument/2006/relationships/hyperlink" Target="consultantplus://offline/ref=CF09961D8B586B09EA009B31A038D786092A89E6587C66E33E0570A4513330013E1DD4989EADF92CT0P5F" TargetMode="External"/><Relationship Id="rId36" Type="http://schemas.openxmlformats.org/officeDocument/2006/relationships/hyperlink" Target="consultantplus://offline/ref=7DB104A299FA891621CADC3499F23B9B9AE9270C828DBC69A004C724C0D5D7F395AFFBED847FAD9Ei6n5M" TargetMode="External"/><Relationship Id="rId10" Type="http://schemas.openxmlformats.org/officeDocument/2006/relationships/hyperlink" Target="consultantplus://offline/ref=CF09961D8B586B09EA009B31A038D786092A89E6587C66E33E0570A4513330013E1DD4989EADFA22T0PFF" TargetMode="External"/><Relationship Id="rId19" Type="http://schemas.openxmlformats.org/officeDocument/2006/relationships/hyperlink" Target="consultantplus://offline/ref=CF09961D8B586B09EA009B31A038D786092A89E6587C66E33E0570A4513330013E1DD4989EADF82CT0P4F" TargetMode="External"/><Relationship Id="rId31" Type="http://schemas.openxmlformats.org/officeDocument/2006/relationships/hyperlink" Target="consultantplus://offline/ref=CF09961D8B586B09EA009B31A038D786092B8AE55D7E66E33E0570A4513330013E1DD4989EAFFB2BT0P8F" TargetMode="External"/><Relationship Id="rId44" Type="http://schemas.openxmlformats.org/officeDocument/2006/relationships/hyperlink" Target="consultantplus://offline/ref=22CDC8AC7FF89A6D191E4FE3C84ADE4861F535DEDDFE59AA8BECC7AB572CCEC0B9BB535EDE145340sAvCM" TargetMode="External"/><Relationship Id="rId4" Type="http://schemas.openxmlformats.org/officeDocument/2006/relationships/hyperlink" Target="consultantplus://offline/ref=CF09961D8B586B09EA009B31A038D786092A89E6587C66E33E0570A4513330013E1DD4989EADFD2ET0PBF" TargetMode="External"/><Relationship Id="rId9" Type="http://schemas.openxmlformats.org/officeDocument/2006/relationships/hyperlink" Target="consultantplus://offline/ref=CF09961D8B586B09EA009B31A038D786092A89E6587C66E33E0570A4513330013E1DD4989EADFF2ET0P8F" TargetMode="External"/><Relationship Id="rId14" Type="http://schemas.openxmlformats.org/officeDocument/2006/relationships/hyperlink" Target="consultantplus://offline/ref=CF09961D8B586B09EA009B31A038D786092A89E6587C66E33E0570A4513330013E1DD4989EADFE2BT0PEF" TargetMode="External"/><Relationship Id="rId22" Type="http://schemas.openxmlformats.org/officeDocument/2006/relationships/hyperlink" Target="consultantplus://offline/ref=CF09961D8B586B09EA009B31A038D786092A89E6587C66E33E0570A4513330013E1DD4989EADFB2AT0PEF" TargetMode="External"/><Relationship Id="rId27" Type="http://schemas.openxmlformats.org/officeDocument/2006/relationships/hyperlink" Target="consultantplus://offline/ref=CF09961D8B586B09EA009B31A038D786092A89E6587C66E33E0570A4513330013E1DD4989EADF92CT0PBF" TargetMode="External"/><Relationship Id="rId30" Type="http://schemas.openxmlformats.org/officeDocument/2006/relationships/hyperlink" Target="consultantplus://offline/ref=CF09961D8B586B09EA009B31A038D786092A89E6587C66E33E0570A4513330013E1DD4989EADF82DT0PDF" TargetMode="External"/><Relationship Id="rId35" Type="http://schemas.openxmlformats.org/officeDocument/2006/relationships/hyperlink" Target="consultantplus://offline/ref=CF09961D8B586B09EA009B31A038D786092B8AE55D7E66E33E0570A4513330013E1DD4989EAFFB2BT0P8F" TargetMode="External"/><Relationship Id="rId43" Type="http://schemas.openxmlformats.org/officeDocument/2006/relationships/hyperlink" Target="consultantplus://offline/ref=22CDC8AC7FF89A6D191E4FE3C84ADE4861F535DEDDFE59AA8BECC7AB572CCEC0B9BB535EDE145143sAvFM" TargetMode="External"/><Relationship Id="rId8" Type="http://schemas.openxmlformats.org/officeDocument/2006/relationships/hyperlink" Target="consultantplus://offline/ref=CF09961D8B586B09EA009B31A038D786092A89E6587C66E33E0570A4513330013E1DD4989EADFB2AT0P9F" TargetMode="External"/><Relationship Id="rId3" Type="http://schemas.openxmlformats.org/officeDocument/2006/relationships/webSettings" Target="webSettings.xml"/><Relationship Id="rId12" Type="http://schemas.openxmlformats.org/officeDocument/2006/relationships/hyperlink" Target="consultantplus://offline/ref=CF09961D8B586B09EA009B31A038D786092A89E6587C66E33E0570A4513330013E1DD4989EADFE2BT0PCF" TargetMode="External"/><Relationship Id="rId17" Type="http://schemas.openxmlformats.org/officeDocument/2006/relationships/hyperlink" Target="consultantplus://offline/ref=CF09961D8B586B09EA009B31A038D786092A89E6587C66E33E0570A4513330013E1DD4989EADFE2CT0PEF" TargetMode="External"/><Relationship Id="rId25" Type="http://schemas.openxmlformats.org/officeDocument/2006/relationships/hyperlink" Target="consultantplus://offline/ref=CF09961D8B586B09EA009B31A038D786092A89E6587C66E33E0570A4513330013E1DD4989EADF92CT0PFF" TargetMode="External"/><Relationship Id="rId33" Type="http://schemas.openxmlformats.org/officeDocument/2006/relationships/hyperlink" Target="consultantplus://offline/ref=CF09961D8B586B09EA009B31A038D786092A89E6587C66E33E0570A4513330013E1DD4989EADF82CT0P4F" TargetMode="External"/><Relationship Id="rId38" Type="http://schemas.openxmlformats.org/officeDocument/2006/relationships/hyperlink" Target="consultantplus://offline/ref=36CB1744482BF8DDB083D5DD5835756A99205F4EBA7B65F6C101A622DD6E6F79ABAB55301AA9979B42u8M" TargetMode="External"/><Relationship Id="rId46" Type="http://schemas.openxmlformats.org/officeDocument/2006/relationships/theme" Target="theme/theme1.xml"/><Relationship Id="rId20" Type="http://schemas.openxmlformats.org/officeDocument/2006/relationships/hyperlink" Target="consultantplus://offline/ref=CF09961D8B586B09EA009B31A038D786092A89E6587C66E33E0570A4513330013E1DD4989EADFB2AT0PEF" TargetMode="External"/><Relationship Id="rId41" Type="http://schemas.openxmlformats.org/officeDocument/2006/relationships/hyperlink" Target="consultantplus://offline/ref=E3C2EC48EE50DC87494AF4297243D5C91607CBB365014B5BF2C2555232230EEDD266904133753793fB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10823</Words>
  <Characters>61696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Клещёва</dc:creator>
  <cp:keywords/>
  <dc:description/>
  <cp:lastModifiedBy>Наталья Клещёва</cp:lastModifiedBy>
  <cp:revision>23</cp:revision>
  <dcterms:created xsi:type="dcterms:W3CDTF">2016-05-26T05:15:00Z</dcterms:created>
  <dcterms:modified xsi:type="dcterms:W3CDTF">2016-05-30T07:38:00Z</dcterms:modified>
</cp:coreProperties>
</file>